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24" w:rsidRPr="006D199F" w:rsidRDefault="00691782" w:rsidP="00C87D60">
      <w:pPr>
        <w:pStyle w:val="a4"/>
        <w:rPr>
          <w:rFonts w:ascii="Calibri" w:hAnsi="Calibri"/>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79.7pt;margin-top:-21.7pt;width:47.1pt;height:33.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sKQIAAFAEAAAOAAAAZHJzL2Uyb0RvYy54bWysVNuO0zAQfUfiHyy/06Shpd2o6WrpUoS0&#10;XKRdPsBxnMTC8RjbbVK+nrGTLRHwhMiD5fGMj8+cmcnudugUOQvrJOiCLhcpJUJzqKRuCvr16fhq&#10;S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" strokeweight="1pt">
            <v:textbox>
              <w:txbxContent>
                <w:p w:rsidR="00101C24" w:rsidRPr="00421B3C" w:rsidRDefault="00101C24" w:rsidP="003313F8">
                  <w:pPr>
                    <w:jc w:val="center"/>
                    <w:rPr>
                      <w:rFonts w:asciiTheme="minorHAnsi" w:hAnsiTheme="minorHAnsi"/>
                      <w:b/>
                      <w:sz w:val="40"/>
                    </w:rPr>
                  </w:pPr>
                </w:p>
              </w:txbxContent>
            </v:textbox>
          </v:shape>
        </w:pict>
      </w:r>
      <w:r w:rsidR="00101C24" w:rsidRPr="006D199F">
        <w:rPr>
          <w:rFonts w:ascii="Calibri" w:hAnsi="Calibri"/>
          <w:sz w:val="24"/>
          <w:szCs w:val="24"/>
        </w:rPr>
        <w:t>Д</w:t>
      </w:r>
      <w:bookmarkStart w:id="0" w:name="_Ref3042107"/>
      <w:bookmarkEnd w:id="0"/>
      <w:r w:rsidR="00A72924">
        <w:rPr>
          <w:rFonts w:ascii="Calibri" w:hAnsi="Calibri"/>
          <w:sz w:val="24"/>
          <w:szCs w:val="24"/>
        </w:rPr>
        <w:t>ОГОВОР № _____</w:t>
      </w:r>
    </w:p>
    <w:p w:rsidR="00101C24" w:rsidRPr="006D199F" w:rsidRDefault="00101C24" w:rsidP="00101C24">
      <w:pPr>
        <w:pStyle w:val="a4"/>
        <w:rPr>
          <w:rFonts w:ascii="Calibri" w:hAnsi="Calibri"/>
          <w:sz w:val="24"/>
          <w:szCs w:val="24"/>
        </w:rPr>
      </w:pPr>
    </w:p>
    <w:p w:rsidR="00101C24" w:rsidRPr="006D199F" w:rsidRDefault="00101C24" w:rsidP="00101C24">
      <w:pPr>
        <w:pStyle w:val="a4"/>
        <w:rPr>
          <w:rFonts w:ascii="Calibri" w:hAnsi="Calibri"/>
        </w:rPr>
      </w:pPr>
    </w:p>
    <w:p w:rsidR="00101C24" w:rsidRPr="006D199F" w:rsidRDefault="00101C24" w:rsidP="00101C24">
      <w:pPr>
        <w:rPr>
          <w:rFonts w:ascii="Calibri" w:hAnsi="Calibri" w:cs="Tahoma"/>
          <w:b/>
          <w:sz w:val="22"/>
          <w:szCs w:val="22"/>
        </w:rPr>
      </w:pPr>
      <w:r w:rsidRPr="006D199F">
        <w:rPr>
          <w:rFonts w:ascii="Calibri" w:hAnsi="Calibri" w:cs="Tahoma"/>
          <w:b/>
          <w:sz w:val="22"/>
          <w:szCs w:val="22"/>
        </w:rPr>
        <w:t>Московская область, поселок Жуковка</w:t>
      </w:r>
      <w:r w:rsidRPr="006D199F">
        <w:rPr>
          <w:rFonts w:ascii="Calibri" w:hAnsi="Calibri" w:cs="Tahoma"/>
          <w:b/>
          <w:sz w:val="22"/>
          <w:szCs w:val="22"/>
        </w:rPr>
        <w:tab/>
      </w:r>
      <w:r w:rsidRPr="006D199F">
        <w:rPr>
          <w:rFonts w:ascii="Calibri" w:hAnsi="Calibri" w:cs="Tahoma"/>
          <w:b/>
          <w:sz w:val="22"/>
          <w:szCs w:val="22"/>
        </w:rPr>
        <w:tab/>
      </w:r>
      <w:r w:rsidRPr="006D199F">
        <w:rPr>
          <w:rFonts w:ascii="Calibri" w:hAnsi="Calibri" w:cs="Tahoma"/>
          <w:b/>
          <w:sz w:val="22"/>
          <w:szCs w:val="22"/>
        </w:rPr>
        <w:tab/>
      </w:r>
      <w:r w:rsidRPr="006D199F">
        <w:rPr>
          <w:rFonts w:ascii="Calibri" w:hAnsi="Calibri" w:cs="Tahoma"/>
          <w:b/>
          <w:sz w:val="22"/>
          <w:szCs w:val="22"/>
        </w:rPr>
        <w:tab/>
        <w:t>«</w:t>
      </w:r>
      <w:r w:rsidR="007A633F">
        <w:rPr>
          <w:rFonts w:ascii="Calibri" w:hAnsi="Calibri" w:cs="Tahoma"/>
          <w:b/>
          <w:sz w:val="22"/>
          <w:szCs w:val="22"/>
        </w:rPr>
        <w:t>__</w:t>
      </w:r>
      <w:r w:rsidR="00D704D0">
        <w:rPr>
          <w:rFonts w:ascii="Calibri" w:hAnsi="Calibri" w:cs="Tahoma"/>
          <w:b/>
          <w:sz w:val="22"/>
          <w:szCs w:val="22"/>
        </w:rPr>
        <w:t>__</w:t>
      </w:r>
      <w:r w:rsidRPr="006D199F">
        <w:rPr>
          <w:rFonts w:ascii="Calibri" w:hAnsi="Calibri" w:cs="Tahoma"/>
          <w:b/>
          <w:sz w:val="22"/>
          <w:szCs w:val="22"/>
        </w:rPr>
        <w:t>»</w:t>
      </w:r>
      <w:r w:rsidR="006A1D8F">
        <w:rPr>
          <w:rFonts w:ascii="Calibri" w:hAnsi="Calibri" w:cs="Tahoma"/>
          <w:b/>
          <w:sz w:val="22"/>
          <w:szCs w:val="22"/>
        </w:rPr>
        <w:t xml:space="preserve"> </w:t>
      </w:r>
      <w:r w:rsidR="007A633F">
        <w:rPr>
          <w:rFonts w:ascii="Calibri" w:hAnsi="Calibri" w:cs="Tahoma"/>
          <w:b/>
          <w:sz w:val="22"/>
          <w:szCs w:val="22"/>
        </w:rPr>
        <w:t>_____________</w:t>
      </w:r>
      <w:r w:rsidR="00131559" w:rsidRPr="006D199F">
        <w:rPr>
          <w:rFonts w:ascii="Calibri" w:hAnsi="Calibri" w:cs="Tahoma"/>
          <w:b/>
          <w:sz w:val="22"/>
          <w:szCs w:val="22"/>
        </w:rPr>
        <w:t xml:space="preserve"> 20</w:t>
      </w:r>
      <w:r w:rsidR="001B5029">
        <w:rPr>
          <w:rFonts w:ascii="Calibri" w:hAnsi="Calibri" w:cs="Tahoma"/>
          <w:b/>
          <w:sz w:val="22"/>
          <w:szCs w:val="22"/>
        </w:rPr>
        <w:t>23</w:t>
      </w:r>
      <w:r w:rsidRPr="006D199F">
        <w:rPr>
          <w:rFonts w:ascii="Calibri" w:hAnsi="Calibri" w:cs="Tahoma"/>
          <w:b/>
          <w:sz w:val="22"/>
          <w:szCs w:val="22"/>
        </w:rPr>
        <w:t xml:space="preserve"> г.</w:t>
      </w:r>
    </w:p>
    <w:p w:rsidR="00101C24" w:rsidRPr="006D199F" w:rsidRDefault="00101C24" w:rsidP="00101C24">
      <w:pPr>
        <w:rPr>
          <w:rFonts w:ascii="Calibri" w:hAnsi="Calibri" w:cs="Tahoma"/>
          <w:sz w:val="22"/>
          <w:szCs w:val="22"/>
        </w:rPr>
      </w:pPr>
    </w:p>
    <w:p w:rsidR="00101C24" w:rsidRPr="006D199F" w:rsidRDefault="00101C24" w:rsidP="00101C24">
      <w:pPr>
        <w:pStyle w:val="a6"/>
        <w:ind w:firstLine="426"/>
        <w:rPr>
          <w:rFonts w:ascii="Calibri" w:hAnsi="Calibri" w:cs="Tahoma"/>
          <w:szCs w:val="22"/>
        </w:rPr>
      </w:pPr>
      <w:r w:rsidRPr="006D199F">
        <w:rPr>
          <w:rFonts w:ascii="Calibri" w:hAnsi="Calibri" w:cs="Tahoma"/>
          <w:szCs w:val="22"/>
        </w:rPr>
        <w:t xml:space="preserve">Автономная некоммерческая общеобразовательная организация «Гимназия «Жуковка» (государственная лицензия </w:t>
      </w:r>
      <w:r w:rsidR="00DA2A2B" w:rsidRPr="006D199F">
        <w:rPr>
          <w:rFonts w:ascii="Calibri" w:hAnsi="Calibri" w:cs="Tahoma"/>
          <w:szCs w:val="22"/>
        </w:rPr>
        <w:t xml:space="preserve">50Л01 № 0005249 </w:t>
      </w:r>
      <w:r w:rsidRPr="006D199F">
        <w:rPr>
          <w:rFonts w:ascii="Calibri" w:hAnsi="Calibri" w:cs="Tahoma"/>
          <w:szCs w:val="22"/>
        </w:rPr>
        <w:t xml:space="preserve">рег. № </w:t>
      </w:r>
      <w:r w:rsidR="00DA2A2B" w:rsidRPr="006D199F">
        <w:rPr>
          <w:rFonts w:ascii="Calibri" w:hAnsi="Calibri"/>
          <w:szCs w:val="22"/>
        </w:rPr>
        <w:t>73368</w:t>
      </w:r>
      <w:r w:rsidRPr="006D199F">
        <w:rPr>
          <w:rFonts w:ascii="Calibri" w:hAnsi="Calibri" w:cs="Tahoma"/>
          <w:szCs w:val="22"/>
        </w:rPr>
        <w:t xml:space="preserve">, выдана </w:t>
      </w:r>
      <w:r w:rsidRPr="006D199F">
        <w:rPr>
          <w:rFonts w:ascii="Calibri" w:hAnsi="Calibri"/>
          <w:szCs w:val="22"/>
        </w:rPr>
        <w:t xml:space="preserve">Министерством образования Московской области </w:t>
      </w:r>
      <w:proofErr w:type="gramStart"/>
      <w:r w:rsidR="00DA2A2B" w:rsidRPr="006D199F">
        <w:rPr>
          <w:rFonts w:ascii="Calibri" w:hAnsi="Calibri"/>
          <w:szCs w:val="22"/>
        </w:rPr>
        <w:t>11.06.2015</w:t>
      </w:r>
      <w:r w:rsidRPr="006D199F">
        <w:rPr>
          <w:rFonts w:ascii="Calibri" w:hAnsi="Calibri"/>
          <w:szCs w:val="22"/>
        </w:rPr>
        <w:t>.</w:t>
      </w:r>
      <w:r w:rsidRPr="006D199F">
        <w:rPr>
          <w:rFonts w:ascii="Calibri" w:hAnsi="Calibri" w:cs="Tahoma"/>
          <w:szCs w:val="22"/>
        </w:rPr>
        <w:t>,</w:t>
      </w:r>
      <w:proofErr w:type="gramEnd"/>
      <w:r w:rsidRPr="006D199F">
        <w:rPr>
          <w:rFonts w:ascii="Calibri" w:hAnsi="Calibri" w:cs="Tahoma"/>
          <w:szCs w:val="22"/>
        </w:rPr>
        <w:t xml:space="preserve"> свидетельство о  государственной аккредитации  </w:t>
      </w:r>
      <w:r w:rsidR="00DA2A2B" w:rsidRPr="006D199F">
        <w:rPr>
          <w:rFonts w:ascii="Calibri" w:hAnsi="Calibri" w:cs="Tahoma"/>
          <w:szCs w:val="22"/>
        </w:rPr>
        <w:t>50</w:t>
      </w:r>
      <w:r w:rsidR="00DA2A2B" w:rsidRPr="006D199F">
        <w:rPr>
          <w:rFonts w:ascii="Calibri" w:hAnsi="Calibri"/>
          <w:szCs w:val="22"/>
        </w:rPr>
        <w:t>А01</w:t>
      </w:r>
      <w:r w:rsidRPr="006D199F">
        <w:rPr>
          <w:rFonts w:ascii="Calibri" w:hAnsi="Calibri"/>
          <w:szCs w:val="22"/>
        </w:rPr>
        <w:t xml:space="preserve"> № </w:t>
      </w:r>
      <w:r w:rsidR="00DA2A2B" w:rsidRPr="006D199F">
        <w:rPr>
          <w:rFonts w:ascii="Calibri" w:hAnsi="Calibri"/>
          <w:szCs w:val="22"/>
        </w:rPr>
        <w:t>0000906</w:t>
      </w:r>
      <w:r w:rsidRPr="006D199F">
        <w:rPr>
          <w:rFonts w:ascii="Calibri" w:hAnsi="Calibri" w:cs="Tahoma"/>
          <w:szCs w:val="22"/>
        </w:rPr>
        <w:t xml:space="preserve"> рег.</w:t>
      </w:r>
      <w:r w:rsidRPr="006D199F">
        <w:rPr>
          <w:rFonts w:ascii="Calibri" w:hAnsi="Calibri"/>
          <w:szCs w:val="22"/>
        </w:rPr>
        <w:t xml:space="preserve"> № </w:t>
      </w:r>
      <w:r w:rsidR="00DA2A2B" w:rsidRPr="006D199F">
        <w:rPr>
          <w:rFonts w:ascii="Calibri" w:hAnsi="Calibri"/>
          <w:szCs w:val="22"/>
        </w:rPr>
        <w:t>3493,</w:t>
      </w:r>
      <w:r w:rsidRPr="006D199F">
        <w:rPr>
          <w:rFonts w:ascii="Calibri" w:hAnsi="Calibri" w:cs="Tahoma"/>
          <w:szCs w:val="22"/>
        </w:rPr>
        <w:t xml:space="preserve"> выдано  </w:t>
      </w:r>
      <w:r w:rsidR="00DA2A2B" w:rsidRPr="006D199F">
        <w:rPr>
          <w:rFonts w:ascii="Calibri" w:hAnsi="Calibri"/>
          <w:szCs w:val="22"/>
        </w:rPr>
        <w:t>17.06.2015г</w:t>
      </w:r>
      <w:r w:rsidRPr="006D199F">
        <w:rPr>
          <w:rFonts w:ascii="Calibri" w:hAnsi="Calibri"/>
          <w:szCs w:val="22"/>
        </w:rPr>
        <w:t>.</w:t>
      </w:r>
      <w:r w:rsidRPr="006D199F">
        <w:rPr>
          <w:rFonts w:ascii="Calibri" w:hAnsi="Calibri" w:cs="Tahoma"/>
          <w:szCs w:val="22"/>
        </w:rPr>
        <w:t>, в лице Управляющего</w:t>
      </w:r>
      <w:r w:rsidRPr="006D199F">
        <w:rPr>
          <w:rFonts w:ascii="Calibri" w:hAnsi="Calibri"/>
          <w:b/>
          <w:szCs w:val="22"/>
        </w:rPr>
        <w:t xml:space="preserve"> </w:t>
      </w:r>
      <w:proofErr w:type="spellStart"/>
      <w:r w:rsidRPr="006D199F">
        <w:rPr>
          <w:rFonts w:ascii="Calibri" w:hAnsi="Calibri"/>
          <w:b/>
          <w:szCs w:val="22"/>
        </w:rPr>
        <w:t>Ефановой</w:t>
      </w:r>
      <w:proofErr w:type="spellEnd"/>
      <w:r w:rsidRPr="006D199F">
        <w:rPr>
          <w:rFonts w:ascii="Calibri" w:hAnsi="Calibri"/>
          <w:b/>
          <w:szCs w:val="22"/>
        </w:rPr>
        <w:t xml:space="preserve"> Марины </w:t>
      </w:r>
      <w:proofErr w:type="spellStart"/>
      <w:r w:rsidRPr="006D199F">
        <w:rPr>
          <w:rFonts w:ascii="Calibri" w:hAnsi="Calibri"/>
          <w:b/>
          <w:szCs w:val="22"/>
        </w:rPr>
        <w:t>Исмагиловны</w:t>
      </w:r>
      <w:proofErr w:type="spellEnd"/>
      <w:r w:rsidRPr="006D199F">
        <w:rPr>
          <w:rFonts w:ascii="Calibri" w:hAnsi="Calibri" w:cs="Tahoma"/>
          <w:szCs w:val="22"/>
        </w:rPr>
        <w:t>, действующего  на основании Устава,</w:t>
      </w:r>
    </w:p>
    <w:p w:rsidR="00101C24" w:rsidRPr="006D199F" w:rsidRDefault="00101C24" w:rsidP="00101C24">
      <w:pPr>
        <w:pStyle w:val="2"/>
        <w:jc w:val="center"/>
        <w:rPr>
          <w:rFonts w:ascii="Calibri" w:hAnsi="Calibri" w:cs="Tahoma"/>
          <w:sz w:val="20"/>
        </w:rPr>
      </w:pPr>
      <w:r w:rsidRPr="006D199F">
        <w:rPr>
          <w:rFonts w:ascii="Calibri" w:hAnsi="Calibri" w:cs="Tahoma"/>
          <w:sz w:val="20"/>
        </w:rPr>
        <w:t xml:space="preserve">и _________________________________________________________________________________________________       </w:t>
      </w:r>
    </w:p>
    <w:p w:rsidR="008E4063" w:rsidRPr="006D199F" w:rsidRDefault="00101C24" w:rsidP="008E4063">
      <w:pPr>
        <w:pStyle w:val="2"/>
        <w:rPr>
          <w:rFonts w:ascii="Calibri" w:hAnsi="Calibri"/>
        </w:rPr>
      </w:pPr>
      <w:r w:rsidRPr="006D199F">
        <w:rPr>
          <w:rFonts w:ascii="Calibri" w:hAnsi="Calibri"/>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8E4063" w:rsidRPr="006D199F">
        <w:rPr>
          <w:rFonts w:ascii="Calibri" w:hAnsi="Calibri"/>
        </w:rPr>
        <w:t>,</w:t>
      </w:r>
    </w:p>
    <w:p w:rsidR="00101C24" w:rsidRPr="006D199F" w:rsidRDefault="00101C24" w:rsidP="008E4063">
      <w:pPr>
        <w:pStyle w:val="a6"/>
        <w:rPr>
          <w:rFonts w:ascii="Calibri" w:hAnsi="Calibri" w:cs="Tahoma"/>
          <w:szCs w:val="22"/>
        </w:rPr>
      </w:pPr>
      <w:r w:rsidRPr="006D199F">
        <w:rPr>
          <w:rFonts w:ascii="Calibri" w:hAnsi="Calibri" w:cs="Tahoma"/>
          <w:szCs w:val="22"/>
        </w:rPr>
        <w:t xml:space="preserve"> с другой стороны,  заключили настоящий Договор о следующем:</w:t>
      </w:r>
    </w:p>
    <w:p w:rsidR="00101C24" w:rsidRPr="006D199F" w:rsidRDefault="00101C24" w:rsidP="00101C24">
      <w:pPr>
        <w:ind w:firstLine="567"/>
        <w:rPr>
          <w:rFonts w:ascii="Calibri" w:hAnsi="Calibri" w:cs="Tahoma"/>
          <w:sz w:val="20"/>
        </w:rPr>
      </w:pPr>
    </w:p>
    <w:p w:rsidR="00101C24" w:rsidRPr="006D199F" w:rsidRDefault="00101C24" w:rsidP="00101C24">
      <w:pPr>
        <w:numPr>
          <w:ilvl w:val="0"/>
          <w:numId w:val="1"/>
        </w:numPr>
        <w:tabs>
          <w:tab w:val="left" w:pos="1134"/>
        </w:tabs>
        <w:jc w:val="center"/>
        <w:rPr>
          <w:rFonts w:ascii="Calibri" w:hAnsi="Calibri" w:cs="Tahoma"/>
          <w:b/>
          <w:bCs/>
          <w:sz w:val="18"/>
          <w:szCs w:val="18"/>
        </w:rPr>
      </w:pPr>
      <w:r w:rsidRPr="006D199F">
        <w:rPr>
          <w:rFonts w:ascii="Calibri" w:hAnsi="Calibri" w:cs="Tahoma"/>
          <w:b/>
          <w:bCs/>
          <w:sz w:val="18"/>
          <w:szCs w:val="18"/>
        </w:rPr>
        <w:t>ТЕРМИНЫ</w:t>
      </w:r>
    </w:p>
    <w:p w:rsidR="00101C24" w:rsidRPr="006D199F" w:rsidRDefault="00101C24" w:rsidP="00101C24">
      <w:pPr>
        <w:pStyle w:val="a6"/>
        <w:rPr>
          <w:rFonts w:ascii="Calibri" w:hAnsi="Calibri" w:cs="Tahoma"/>
          <w:sz w:val="20"/>
        </w:rPr>
      </w:pPr>
      <w:r w:rsidRPr="006D199F">
        <w:rPr>
          <w:rFonts w:ascii="Calibri" w:hAnsi="Calibri" w:cs="Tahoma"/>
          <w:sz w:val="20"/>
        </w:rPr>
        <w:t xml:space="preserve">«Гимназия» – Автономная некоммерческая </w:t>
      </w:r>
      <w:r w:rsidR="005B7130" w:rsidRPr="006D199F">
        <w:rPr>
          <w:rFonts w:ascii="Calibri" w:hAnsi="Calibri" w:cs="Tahoma"/>
          <w:sz w:val="20"/>
        </w:rPr>
        <w:t>обще</w:t>
      </w:r>
      <w:r w:rsidRPr="006D199F">
        <w:rPr>
          <w:rFonts w:ascii="Calibri" w:hAnsi="Calibri" w:cs="Tahoma"/>
          <w:sz w:val="20"/>
        </w:rPr>
        <w:t>образовательная организация «Гимназия «Жуковка»</w:t>
      </w:r>
    </w:p>
    <w:p w:rsidR="00101C24" w:rsidRPr="006D199F" w:rsidRDefault="00101C24" w:rsidP="00101C24">
      <w:pPr>
        <w:pStyle w:val="a6"/>
        <w:rPr>
          <w:rFonts w:ascii="Calibri" w:hAnsi="Calibri" w:cs="Tahoma"/>
          <w:sz w:val="20"/>
        </w:rPr>
      </w:pPr>
    </w:p>
    <w:p w:rsidR="00101C24" w:rsidRPr="005D294D" w:rsidRDefault="00101C24" w:rsidP="00101C24">
      <w:pPr>
        <w:pStyle w:val="a6"/>
        <w:rPr>
          <w:rFonts w:ascii="Calibri" w:hAnsi="Calibri" w:cs="Tahoma"/>
          <w:sz w:val="20"/>
        </w:rPr>
      </w:pPr>
      <w:r w:rsidRPr="006D199F">
        <w:rPr>
          <w:rFonts w:ascii="Calibri" w:hAnsi="Calibri" w:cs="Tahoma"/>
          <w:sz w:val="20"/>
        </w:rPr>
        <w:t>«Ученик» –</w:t>
      </w:r>
      <w:r w:rsidR="00D704D0">
        <w:rPr>
          <w:rFonts w:ascii="Calibri" w:hAnsi="Calibri" w:cs="Tahoma"/>
          <w:sz w:val="20"/>
        </w:rPr>
        <w:t xml:space="preserve">    </w:t>
      </w:r>
      <w:r w:rsidRPr="006C37BE">
        <w:rPr>
          <w:rFonts w:ascii="Calibri" w:hAnsi="Calibri" w:cs="Tahoma"/>
          <w:b/>
          <w:sz w:val="20"/>
        </w:rPr>
        <w:t>_____</w:t>
      </w:r>
      <w:r w:rsidR="00353FA6">
        <w:rPr>
          <w:rFonts w:ascii="Calibri" w:hAnsi="Calibri" w:cs="Tahoma"/>
          <w:b/>
          <w:sz w:val="20"/>
          <w:u w:val="single"/>
        </w:rPr>
        <w:t xml:space="preserve"> </w:t>
      </w:r>
      <w:r w:rsidR="005D294D" w:rsidRPr="005D294D">
        <w:rPr>
          <w:rFonts w:ascii="Calibri" w:hAnsi="Calibri" w:cs="Tahoma"/>
          <w:i/>
          <w:sz w:val="20"/>
          <w:u w:val="single"/>
        </w:rPr>
        <w:t>_____________________________</w:t>
      </w:r>
    </w:p>
    <w:p w:rsidR="00101C24" w:rsidRPr="006D199F" w:rsidRDefault="00101C24" w:rsidP="00101C24">
      <w:pPr>
        <w:pStyle w:val="a6"/>
        <w:rPr>
          <w:rFonts w:ascii="Calibri" w:hAnsi="Calibri" w:cs="Tahoma"/>
          <w:sz w:val="20"/>
        </w:rPr>
      </w:pPr>
    </w:p>
    <w:p w:rsidR="00101C24" w:rsidRPr="006D199F" w:rsidRDefault="00101C24" w:rsidP="00101C24">
      <w:pPr>
        <w:pStyle w:val="a6"/>
        <w:rPr>
          <w:rFonts w:ascii="Calibri" w:hAnsi="Calibri" w:cs="Tahoma"/>
          <w:sz w:val="20"/>
        </w:rPr>
      </w:pPr>
      <w:r w:rsidRPr="006D199F">
        <w:rPr>
          <w:rFonts w:ascii="Calibri" w:hAnsi="Calibri" w:cs="Tahoma"/>
          <w:sz w:val="20"/>
        </w:rPr>
        <w:t>«Родитель»</w:t>
      </w:r>
      <w:r w:rsidR="006D0579" w:rsidRPr="006D199F">
        <w:rPr>
          <w:rFonts w:ascii="Calibri" w:hAnsi="Calibri" w:cs="Tahoma"/>
          <w:sz w:val="20"/>
        </w:rPr>
        <w:t xml:space="preserve"> </w:t>
      </w:r>
      <w:r w:rsidRPr="006D199F">
        <w:rPr>
          <w:rFonts w:ascii="Calibri" w:hAnsi="Calibri" w:cs="Tahoma"/>
          <w:sz w:val="20"/>
        </w:rPr>
        <w:t>-</w:t>
      </w:r>
      <w:r w:rsidR="006D0579" w:rsidRPr="006D199F">
        <w:rPr>
          <w:rFonts w:ascii="Calibri" w:hAnsi="Calibri" w:cs="Tahoma"/>
          <w:sz w:val="20"/>
        </w:rPr>
        <w:t xml:space="preserve"> </w:t>
      </w:r>
      <w:r w:rsidRPr="006D199F">
        <w:rPr>
          <w:rFonts w:ascii="Calibri" w:hAnsi="Calibri" w:cs="Tahoma"/>
          <w:sz w:val="20"/>
        </w:rPr>
        <w:t>законный представитель ученика-</w:t>
      </w:r>
      <w:r w:rsidR="006D0579" w:rsidRPr="006D199F">
        <w:rPr>
          <w:rFonts w:ascii="Calibri" w:hAnsi="Calibri" w:cs="Tahoma"/>
          <w:sz w:val="20"/>
        </w:rPr>
        <w:t xml:space="preserve"> </w:t>
      </w:r>
      <w:r w:rsidRPr="006C37BE">
        <w:rPr>
          <w:rFonts w:ascii="Calibri" w:hAnsi="Calibri" w:cs="Tahoma"/>
          <w:b/>
          <w:sz w:val="20"/>
        </w:rPr>
        <w:t>__________________________________________________________</w:t>
      </w:r>
    </w:p>
    <w:p w:rsidR="00101C24" w:rsidRPr="006D199F" w:rsidRDefault="00101C24" w:rsidP="00101C24">
      <w:pPr>
        <w:pStyle w:val="a6"/>
        <w:rPr>
          <w:rFonts w:ascii="Calibri" w:hAnsi="Calibri" w:cs="Tahoma"/>
          <w:sz w:val="20"/>
        </w:rPr>
      </w:pPr>
      <w:r w:rsidRPr="006D199F">
        <w:rPr>
          <w:rFonts w:ascii="Calibri" w:hAnsi="Calibri" w:cs="Tahoma"/>
          <w:sz w:val="20"/>
        </w:rPr>
        <w:t xml:space="preserve"> </w:t>
      </w:r>
    </w:p>
    <w:p w:rsidR="00101C24" w:rsidRDefault="00101C24" w:rsidP="00101C24">
      <w:pPr>
        <w:pStyle w:val="a6"/>
        <w:rPr>
          <w:rFonts w:ascii="Calibri" w:hAnsi="Calibri" w:cs="Tahoma"/>
          <w:sz w:val="20"/>
        </w:rPr>
      </w:pPr>
      <w:r w:rsidRPr="006D199F">
        <w:rPr>
          <w:rFonts w:ascii="Calibri" w:hAnsi="Calibri" w:cs="Tahoma"/>
          <w:sz w:val="20"/>
        </w:rPr>
        <w:t xml:space="preserve">«Класс» - </w:t>
      </w:r>
      <w:r w:rsidR="005D294D" w:rsidRPr="005D294D">
        <w:rPr>
          <w:rFonts w:ascii="Calibri" w:hAnsi="Calibri" w:cs="Tahoma"/>
          <w:i/>
          <w:sz w:val="20"/>
          <w:u w:val="single"/>
        </w:rPr>
        <w:t>_</w:t>
      </w:r>
      <w:r w:rsidR="007A633F">
        <w:rPr>
          <w:rFonts w:ascii="Calibri" w:hAnsi="Calibri" w:cs="Tahoma"/>
          <w:b/>
          <w:i/>
          <w:sz w:val="20"/>
          <w:u w:val="single"/>
        </w:rPr>
        <w:t>__</w:t>
      </w:r>
      <w:r w:rsidR="005D294D" w:rsidRPr="005D294D">
        <w:rPr>
          <w:rFonts w:ascii="Calibri" w:hAnsi="Calibri" w:cs="Tahoma"/>
          <w:i/>
          <w:sz w:val="20"/>
          <w:u w:val="single"/>
        </w:rPr>
        <w:t>_</w:t>
      </w:r>
      <w:r w:rsidR="00421B3C">
        <w:rPr>
          <w:rFonts w:ascii="Calibri" w:hAnsi="Calibri" w:cs="Tahoma"/>
          <w:sz w:val="20"/>
        </w:rPr>
        <w:t xml:space="preserve"> </w:t>
      </w:r>
      <w:r w:rsidRPr="006D199F">
        <w:rPr>
          <w:rFonts w:ascii="Calibri" w:hAnsi="Calibri" w:cs="Tahoma"/>
          <w:sz w:val="20"/>
        </w:rPr>
        <w:t xml:space="preserve"> класс общеобразовательной школы.</w:t>
      </w:r>
    </w:p>
    <w:p w:rsidR="005D6F47" w:rsidRPr="006D199F" w:rsidRDefault="005D6F47" w:rsidP="00101C24">
      <w:pPr>
        <w:pStyle w:val="a6"/>
        <w:rPr>
          <w:rFonts w:ascii="Calibri" w:hAnsi="Calibri" w:cs="Tahoma"/>
          <w:sz w:val="20"/>
        </w:rPr>
      </w:pPr>
    </w:p>
    <w:p w:rsidR="00101C24" w:rsidRPr="006D199F" w:rsidRDefault="00101C24" w:rsidP="00101C24">
      <w:pPr>
        <w:numPr>
          <w:ilvl w:val="0"/>
          <w:numId w:val="1"/>
        </w:numPr>
        <w:tabs>
          <w:tab w:val="left" w:pos="1134"/>
        </w:tabs>
        <w:jc w:val="center"/>
        <w:rPr>
          <w:rFonts w:ascii="Calibri" w:hAnsi="Calibri" w:cs="Tahoma"/>
          <w:b/>
          <w:bCs/>
          <w:sz w:val="20"/>
          <w:szCs w:val="18"/>
        </w:rPr>
      </w:pPr>
      <w:r w:rsidRPr="006D199F">
        <w:rPr>
          <w:rFonts w:ascii="Calibri" w:hAnsi="Calibri" w:cs="Tahoma"/>
          <w:b/>
          <w:bCs/>
          <w:sz w:val="20"/>
          <w:szCs w:val="18"/>
        </w:rPr>
        <w:t>ПРЕДМЕТ ДОГОВОРА</w:t>
      </w:r>
    </w:p>
    <w:p w:rsidR="00101C24" w:rsidRDefault="00101C24" w:rsidP="00101C24">
      <w:pPr>
        <w:numPr>
          <w:ilvl w:val="1"/>
          <w:numId w:val="1"/>
        </w:numPr>
        <w:ind w:left="0" w:firstLine="0"/>
        <w:rPr>
          <w:rFonts w:ascii="Calibri" w:hAnsi="Calibri" w:cs="Tahoma"/>
          <w:bCs/>
          <w:sz w:val="20"/>
          <w:szCs w:val="22"/>
        </w:rPr>
      </w:pPr>
      <w:r w:rsidRPr="006D199F">
        <w:rPr>
          <w:rFonts w:ascii="Calibri" w:hAnsi="Calibri" w:cs="Tahoma"/>
          <w:bCs/>
          <w:sz w:val="20"/>
          <w:szCs w:val="22"/>
        </w:rPr>
        <w:t>Стороны настоящего Договора объединяют усилия в обучении, воспитании и развитии Ученика, обеспечении самоопределения его личности, создании условий для самореализации, формирования человека и гражданина, интегрированного в современное общество и нацеленного на совершенствование этого общества, создания условий для  формирования у него компетентности адекватной современному уровню знаний и уровню образовательной программы (ступени обучения).</w:t>
      </w:r>
    </w:p>
    <w:p w:rsidR="00101C24" w:rsidRPr="00E442E0" w:rsidRDefault="00101C24" w:rsidP="0046245E">
      <w:pPr>
        <w:numPr>
          <w:ilvl w:val="1"/>
          <w:numId w:val="1"/>
        </w:numPr>
        <w:ind w:left="0" w:firstLine="0"/>
        <w:rPr>
          <w:rFonts w:ascii="Calibri" w:hAnsi="Calibri" w:cs="Tahoma"/>
          <w:bCs/>
          <w:sz w:val="20"/>
          <w:szCs w:val="22"/>
        </w:rPr>
      </w:pPr>
      <w:r w:rsidRPr="0046245E">
        <w:rPr>
          <w:rFonts w:ascii="Calibri" w:hAnsi="Calibri" w:cs="Tahoma"/>
          <w:bCs/>
          <w:sz w:val="20"/>
          <w:szCs w:val="22"/>
        </w:rPr>
        <w:t xml:space="preserve">Гимназия предоставляет Родителю </w:t>
      </w:r>
      <w:r w:rsidR="00AB0EB8" w:rsidRPr="0046245E">
        <w:rPr>
          <w:rFonts w:ascii="Calibri" w:hAnsi="Calibri" w:cs="Tahoma"/>
          <w:bCs/>
          <w:sz w:val="20"/>
          <w:szCs w:val="22"/>
        </w:rPr>
        <w:t>комплекс услу</w:t>
      </w:r>
      <w:r w:rsidR="005D6F47" w:rsidRPr="0046245E">
        <w:rPr>
          <w:rFonts w:ascii="Calibri" w:hAnsi="Calibri" w:cs="Tahoma"/>
          <w:bCs/>
          <w:sz w:val="20"/>
          <w:szCs w:val="22"/>
        </w:rPr>
        <w:t xml:space="preserve">г    в сфере образования, </w:t>
      </w:r>
      <w:r w:rsidR="00AB0EB8" w:rsidRPr="0046245E">
        <w:rPr>
          <w:rFonts w:ascii="Calibri" w:hAnsi="Calibri" w:cs="Tahoma"/>
          <w:bCs/>
          <w:sz w:val="20"/>
          <w:szCs w:val="22"/>
        </w:rPr>
        <w:t xml:space="preserve">включающих обучение </w:t>
      </w:r>
      <w:r w:rsidRPr="0046245E">
        <w:rPr>
          <w:rFonts w:ascii="Calibri" w:hAnsi="Calibri" w:cs="Tahoma"/>
          <w:bCs/>
          <w:sz w:val="20"/>
          <w:szCs w:val="22"/>
        </w:rPr>
        <w:t>Ученика по</w:t>
      </w:r>
      <w:r w:rsidRPr="005D6F47">
        <w:rPr>
          <w:rFonts w:ascii="Calibri" w:hAnsi="Calibri" w:cs="Tahoma"/>
          <w:bCs/>
          <w:sz w:val="20"/>
          <w:szCs w:val="22"/>
        </w:rPr>
        <w:t xml:space="preserve"> программе, соответствующей Федеральному государственному образовательному стандарту (ФГОС), финансирование которого осуществляется за счет субсидий, предоставляемых бюджетом Московской области, услуги по присмотру и уходу за Учеником во время нахождения Ученика в Гимназии, платные дополнительные к ФГОС занятия, услуги, связанные с организацией образовательного и воспитательного процесса, получаемые дополнительные услуги и мероприятия по обучению, воспитанию и развитию Ученика на условиях, устанавливаемых настоящим Договором.</w:t>
      </w:r>
      <w:r w:rsidR="0046245E" w:rsidRPr="00E442E0">
        <w:rPr>
          <w:rFonts w:ascii="Calibri" w:hAnsi="Calibri" w:cs="Tahoma"/>
          <w:b/>
          <w:sz w:val="20"/>
        </w:rPr>
        <w:t xml:space="preserve"> </w:t>
      </w:r>
      <w:r w:rsidR="0046245E" w:rsidRPr="00E442E0">
        <w:rPr>
          <w:rFonts w:ascii="Calibri" w:hAnsi="Calibri" w:cs="Tahoma"/>
          <w:sz w:val="20"/>
        </w:rPr>
        <w:t>В зависимости от эпидемиологической ситуации согласно требованиям Роспотребнадзора обучение в гимназии может проводиться в очной, очно-заочной и заочной (дистанционной) формах.</w:t>
      </w:r>
    </w:p>
    <w:p w:rsidR="00101C24" w:rsidRPr="006D199F" w:rsidRDefault="00101C24" w:rsidP="00101C24">
      <w:pPr>
        <w:rPr>
          <w:rFonts w:ascii="Calibri" w:hAnsi="Calibri" w:cs="Tahoma"/>
          <w:bCs/>
          <w:sz w:val="20"/>
          <w:szCs w:val="22"/>
        </w:rPr>
      </w:pPr>
      <w:r w:rsidRPr="006D199F">
        <w:rPr>
          <w:rFonts w:ascii="Calibri" w:hAnsi="Calibri" w:cs="Tahoma"/>
          <w:bCs/>
          <w:sz w:val="20"/>
          <w:szCs w:val="22"/>
        </w:rPr>
        <w:t>Данный комплекс услуг предоставляется целиком, без возможности выделения отдельных компонентов, в частности обучения Ученика по ФГОС.</w:t>
      </w:r>
    </w:p>
    <w:p w:rsidR="00101C24" w:rsidRPr="00AB0EB8" w:rsidRDefault="00101C24" w:rsidP="00101C24">
      <w:pPr>
        <w:numPr>
          <w:ilvl w:val="1"/>
          <w:numId w:val="1"/>
        </w:numPr>
        <w:ind w:left="0" w:firstLine="0"/>
        <w:rPr>
          <w:rFonts w:ascii="Calibri" w:hAnsi="Calibri" w:cs="Tahoma"/>
          <w:bCs/>
          <w:sz w:val="20"/>
          <w:szCs w:val="22"/>
        </w:rPr>
      </w:pPr>
      <w:r w:rsidRPr="006D199F">
        <w:rPr>
          <w:rFonts w:ascii="Calibri" w:hAnsi="Calibri" w:cs="Tahoma"/>
          <w:bCs/>
          <w:sz w:val="20"/>
          <w:szCs w:val="22"/>
        </w:rPr>
        <w:t xml:space="preserve">Родитель производит оплату услуг </w:t>
      </w:r>
      <w:r w:rsidRPr="00AB0EB8">
        <w:rPr>
          <w:rFonts w:ascii="Calibri" w:hAnsi="Calibri" w:cs="Tahoma"/>
          <w:bCs/>
          <w:sz w:val="20"/>
          <w:szCs w:val="22"/>
        </w:rPr>
        <w:t>Гимназии в порядке и на условиях, устанавливаемых настоящим Договором.</w:t>
      </w:r>
    </w:p>
    <w:p w:rsidR="00AB0EB8" w:rsidRPr="00AB0EB8" w:rsidRDefault="00AB0EB8" w:rsidP="00AB0EB8">
      <w:pPr>
        <w:numPr>
          <w:ilvl w:val="1"/>
          <w:numId w:val="1"/>
        </w:numPr>
        <w:ind w:left="0" w:firstLine="0"/>
        <w:rPr>
          <w:rFonts w:ascii="Calibri" w:hAnsi="Calibri" w:cs="Tahoma"/>
          <w:bCs/>
          <w:sz w:val="20"/>
          <w:szCs w:val="22"/>
        </w:rPr>
      </w:pPr>
      <w:r w:rsidRPr="00AB0EB8">
        <w:rPr>
          <w:rFonts w:ascii="Calibri" w:hAnsi="Calibri" w:cs="Tahoma"/>
          <w:bCs/>
          <w:sz w:val="20"/>
          <w:szCs w:val="22"/>
        </w:rPr>
        <w:t>Вид осваиваемых Учеником образовательных программ - общее образование; уровень общего образования - основное общее образование, начальное общее образование, среднее общее образование (</w:t>
      </w:r>
      <w:r>
        <w:rPr>
          <w:rFonts w:ascii="Calibri" w:hAnsi="Calibri" w:cs="Tahoma"/>
          <w:bCs/>
          <w:sz w:val="20"/>
          <w:szCs w:val="22"/>
        </w:rPr>
        <w:t>лишнее вычеркнуть</w:t>
      </w:r>
      <w:r w:rsidRPr="00AB0EB8">
        <w:rPr>
          <w:rFonts w:ascii="Calibri" w:hAnsi="Calibri" w:cs="Tahoma"/>
          <w:bCs/>
          <w:sz w:val="20"/>
          <w:szCs w:val="22"/>
        </w:rPr>
        <w:t>); тип осваиваемых программ - основные и дополнительные общеобразовательные программы. Срок освоения общеобразовательных программ указанного уровня  - начальное среднее образование -  4 года / основное среднее образование  -  5 лет / общее среднее образование - 2 года  (лишнее вычеркнуть)</w:t>
      </w:r>
      <w:r>
        <w:rPr>
          <w:rFonts w:ascii="Calibri" w:hAnsi="Calibri" w:cs="Tahoma"/>
          <w:bCs/>
          <w:sz w:val="20"/>
          <w:szCs w:val="22"/>
        </w:rPr>
        <w:t xml:space="preserve"> </w:t>
      </w:r>
      <w:r w:rsidRPr="00AB0EB8">
        <w:rPr>
          <w:rFonts w:ascii="Calibri" w:hAnsi="Calibri" w:cs="Tahoma"/>
          <w:bCs/>
          <w:sz w:val="20"/>
          <w:szCs w:val="22"/>
        </w:rPr>
        <w:t>по соглашению стороны определили срок получения образования Учеником по настоящему Договору в п. 3.1.1 Договора</w:t>
      </w:r>
      <w:r>
        <w:rPr>
          <w:rFonts w:ascii="Calibri" w:hAnsi="Calibri" w:cs="Tahoma"/>
          <w:bCs/>
          <w:sz w:val="20"/>
          <w:szCs w:val="22"/>
        </w:rPr>
        <w:t>.</w:t>
      </w:r>
    </w:p>
    <w:p w:rsidR="008C7A36" w:rsidRDefault="008C7A36" w:rsidP="008C7A36">
      <w:pPr>
        <w:numPr>
          <w:ilvl w:val="1"/>
          <w:numId w:val="1"/>
        </w:numPr>
        <w:ind w:left="0" w:firstLine="0"/>
        <w:rPr>
          <w:rFonts w:asciiTheme="minorHAnsi" w:hAnsiTheme="minorHAnsi" w:cstheme="minorHAnsi"/>
          <w:bCs/>
          <w:sz w:val="20"/>
        </w:rPr>
      </w:pPr>
      <w:r w:rsidRPr="006D199F">
        <w:rPr>
          <w:rFonts w:asciiTheme="minorHAnsi" w:hAnsiTheme="minorHAnsi" w:cstheme="minorHAnsi"/>
          <w:bCs/>
          <w:sz w:val="20"/>
        </w:rPr>
        <w:t>Языками образования являются русский, английский и/или иные иностранные языки, перечень которых устанавливается в локальном нормативном акте Гимназии.</w:t>
      </w:r>
    </w:p>
    <w:p w:rsidR="00CA530E" w:rsidRPr="006D199F" w:rsidRDefault="00CA530E" w:rsidP="00CA530E">
      <w:pPr>
        <w:numPr>
          <w:ilvl w:val="1"/>
          <w:numId w:val="1"/>
        </w:numPr>
        <w:ind w:left="0" w:firstLine="0"/>
        <w:rPr>
          <w:rFonts w:asciiTheme="minorHAnsi" w:hAnsiTheme="minorHAnsi" w:cstheme="minorHAnsi"/>
          <w:bCs/>
          <w:sz w:val="20"/>
        </w:rPr>
      </w:pPr>
      <w:r>
        <w:rPr>
          <w:rFonts w:asciiTheme="minorHAnsi" w:hAnsiTheme="minorHAnsi" w:cstheme="minorHAnsi"/>
          <w:bCs/>
          <w:sz w:val="20"/>
        </w:rPr>
        <w:t xml:space="preserve">Срок действия договора </w:t>
      </w:r>
      <w:r w:rsidRPr="006D199F">
        <w:rPr>
          <w:rFonts w:asciiTheme="minorHAnsi" w:hAnsiTheme="minorHAnsi" w:cstheme="minorHAnsi"/>
          <w:bCs/>
          <w:sz w:val="20"/>
        </w:rPr>
        <w:t xml:space="preserve">с </w:t>
      </w:r>
      <w:r>
        <w:rPr>
          <w:rFonts w:asciiTheme="minorHAnsi" w:hAnsiTheme="minorHAnsi" w:cstheme="minorHAnsi"/>
          <w:bCs/>
          <w:sz w:val="20"/>
        </w:rPr>
        <w:t>«01» сентября</w:t>
      </w:r>
      <w:r w:rsidRPr="006D199F">
        <w:rPr>
          <w:rFonts w:asciiTheme="minorHAnsi" w:hAnsiTheme="minorHAnsi" w:cstheme="minorHAnsi"/>
          <w:bCs/>
          <w:sz w:val="20"/>
        </w:rPr>
        <w:t xml:space="preserve"> 20</w:t>
      </w:r>
      <w:r w:rsidR="00353FA6">
        <w:rPr>
          <w:rFonts w:asciiTheme="minorHAnsi" w:hAnsiTheme="minorHAnsi" w:cstheme="minorHAnsi"/>
          <w:bCs/>
          <w:sz w:val="20"/>
        </w:rPr>
        <w:t>2___</w:t>
      </w:r>
      <w:r>
        <w:rPr>
          <w:rFonts w:asciiTheme="minorHAnsi" w:hAnsiTheme="minorHAnsi" w:cstheme="minorHAnsi"/>
          <w:bCs/>
          <w:sz w:val="20"/>
        </w:rPr>
        <w:t xml:space="preserve"> </w:t>
      </w:r>
      <w:r w:rsidRPr="006D199F">
        <w:rPr>
          <w:rFonts w:asciiTheme="minorHAnsi" w:hAnsiTheme="minorHAnsi" w:cstheme="minorHAnsi"/>
          <w:bCs/>
          <w:sz w:val="20"/>
        </w:rPr>
        <w:t xml:space="preserve">года  по </w:t>
      </w:r>
      <w:r w:rsidR="00353FA6">
        <w:rPr>
          <w:rFonts w:asciiTheme="minorHAnsi" w:hAnsiTheme="minorHAnsi" w:cstheme="minorHAnsi"/>
          <w:bCs/>
          <w:sz w:val="20"/>
        </w:rPr>
        <w:t>«___</w:t>
      </w:r>
      <w:r>
        <w:rPr>
          <w:rFonts w:asciiTheme="minorHAnsi" w:hAnsiTheme="minorHAnsi" w:cstheme="minorHAnsi"/>
          <w:bCs/>
          <w:sz w:val="20"/>
        </w:rPr>
        <w:t>» июня</w:t>
      </w:r>
      <w:r w:rsidRPr="006D199F">
        <w:rPr>
          <w:rFonts w:asciiTheme="minorHAnsi" w:hAnsiTheme="minorHAnsi" w:cstheme="minorHAnsi"/>
          <w:bCs/>
          <w:sz w:val="20"/>
        </w:rPr>
        <w:t xml:space="preserve"> 20</w:t>
      </w:r>
      <w:r w:rsidR="00353FA6">
        <w:rPr>
          <w:rFonts w:asciiTheme="minorHAnsi" w:hAnsiTheme="minorHAnsi" w:cstheme="minorHAnsi"/>
          <w:bCs/>
          <w:sz w:val="20"/>
        </w:rPr>
        <w:t>2___</w:t>
      </w:r>
      <w:r w:rsidRPr="006D199F">
        <w:rPr>
          <w:rFonts w:asciiTheme="minorHAnsi" w:hAnsiTheme="minorHAnsi" w:cstheme="minorHAnsi"/>
          <w:bCs/>
          <w:sz w:val="20"/>
        </w:rPr>
        <w:t xml:space="preserve"> года</w:t>
      </w:r>
      <w:r>
        <w:rPr>
          <w:rFonts w:asciiTheme="minorHAnsi" w:hAnsiTheme="minorHAnsi" w:cstheme="minorHAnsi"/>
          <w:bCs/>
          <w:sz w:val="20"/>
        </w:rPr>
        <w:t>.</w:t>
      </w:r>
    </w:p>
    <w:p w:rsidR="00CA530E" w:rsidRPr="006D199F" w:rsidRDefault="00CA530E" w:rsidP="00CA530E">
      <w:pPr>
        <w:rPr>
          <w:rFonts w:asciiTheme="minorHAnsi" w:hAnsiTheme="minorHAnsi" w:cstheme="minorHAnsi"/>
          <w:bCs/>
          <w:sz w:val="20"/>
        </w:rPr>
      </w:pPr>
    </w:p>
    <w:p w:rsidR="00101C24" w:rsidRPr="006D199F" w:rsidRDefault="00101C24" w:rsidP="00101C24">
      <w:pPr>
        <w:rPr>
          <w:rFonts w:asciiTheme="minorHAnsi" w:hAnsiTheme="minorHAnsi" w:cstheme="minorHAnsi"/>
          <w:bCs/>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ОБЯЗАТЕЛЬСТВА СТОРОН</w:t>
      </w:r>
    </w:p>
    <w:p w:rsidR="00101C24" w:rsidRPr="006D199F" w:rsidRDefault="00101C24" w:rsidP="00101C24">
      <w:pPr>
        <w:numPr>
          <w:ilvl w:val="1"/>
          <w:numId w:val="1"/>
        </w:numPr>
        <w:tabs>
          <w:tab w:val="num" w:pos="1146"/>
        </w:tabs>
        <w:rPr>
          <w:rFonts w:asciiTheme="minorHAnsi" w:hAnsiTheme="minorHAnsi" w:cstheme="minorHAnsi"/>
          <w:b/>
          <w:bCs/>
          <w:sz w:val="20"/>
        </w:rPr>
      </w:pPr>
      <w:r w:rsidRPr="006D199F">
        <w:rPr>
          <w:rFonts w:asciiTheme="minorHAnsi" w:hAnsiTheme="minorHAnsi" w:cstheme="minorHAnsi"/>
          <w:b/>
          <w:bCs/>
          <w:sz w:val="20"/>
        </w:rPr>
        <w:t>Гимназия обязуется:</w:t>
      </w:r>
    </w:p>
    <w:p w:rsidR="00101C24" w:rsidRPr="006D199F" w:rsidRDefault="00101C24" w:rsidP="00101C24">
      <w:pPr>
        <w:numPr>
          <w:ilvl w:val="2"/>
          <w:numId w:val="1"/>
        </w:numPr>
        <w:tabs>
          <w:tab w:val="num" w:pos="709"/>
          <w:tab w:val="decimal" w:pos="851"/>
          <w:tab w:val="num" w:pos="993"/>
        </w:tabs>
        <w:ind w:left="0" w:firstLine="0"/>
        <w:rPr>
          <w:rFonts w:asciiTheme="minorHAnsi" w:hAnsiTheme="minorHAnsi" w:cstheme="minorHAnsi"/>
          <w:bCs/>
          <w:sz w:val="20"/>
        </w:rPr>
      </w:pPr>
      <w:r w:rsidRPr="006D199F">
        <w:rPr>
          <w:rFonts w:asciiTheme="minorHAnsi" w:hAnsiTheme="minorHAnsi" w:cstheme="minorHAnsi"/>
          <w:bCs/>
          <w:sz w:val="20"/>
        </w:rPr>
        <w:t>Производить обучение и воспитание Ученика в Классе п</w:t>
      </w:r>
      <w:r w:rsidR="00CA530E">
        <w:rPr>
          <w:rFonts w:asciiTheme="minorHAnsi" w:hAnsiTheme="minorHAnsi" w:cstheme="minorHAnsi"/>
          <w:bCs/>
          <w:sz w:val="20"/>
        </w:rPr>
        <w:t xml:space="preserve">о программам общего образования </w:t>
      </w:r>
      <w:r w:rsidRPr="006D199F">
        <w:rPr>
          <w:rFonts w:asciiTheme="minorHAnsi" w:hAnsiTheme="minorHAnsi" w:cstheme="minorHAnsi"/>
          <w:bCs/>
          <w:sz w:val="20"/>
        </w:rPr>
        <w:t xml:space="preserve">при форме получения образования в образовательной организации в очной форме. По дополнительному соглашению </w:t>
      </w:r>
      <w:r w:rsidR="008C7A36" w:rsidRPr="006D199F">
        <w:rPr>
          <w:rFonts w:asciiTheme="minorHAnsi" w:hAnsiTheme="minorHAnsi" w:cstheme="minorHAnsi"/>
          <w:bCs/>
          <w:sz w:val="20"/>
        </w:rPr>
        <w:t>с</w:t>
      </w:r>
      <w:r w:rsidRPr="006D199F">
        <w:rPr>
          <w:rFonts w:asciiTheme="minorHAnsi" w:hAnsiTheme="minorHAnsi" w:cstheme="minorHAnsi"/>
          <w:bCs/>
          <w:sz w:val="20"/>
        </w:rPr>
        <w:t>тороны могут определить свое взаимодействие при получении образования Учеником в форме семейного образования</w:t>
      </w:r>
      <w:r w:rsidR="008F15BF">
        <w:rPr>
          <w:rFonts w:asciiTheme="minorHAnsi" w:hAnsiTheme="minorHAnsi" w:cstheme="minorHAnsi"/>
          <w:bCs/>
          <w:sz w:val="20"/>
        </w:rPr>
        <w:t>, самообразования (для общего среднего обра</w:t>
      </w:r>
      <w:r w:rsidR="00CD23F8">
        <w:rPr>
          <w:rFonts w:asciiTheme="minorHAnsi" w:hAnsiTheme="minorHAnsi" w:cstheme="minorHAnsi"/>
          <w:bCs/>
          <w:sz w:val="20"/>
        </w:rPr>
        <w:t>з</w:t>
      </w:r>
      <w:r w:rsidR="008F15BF">
        <w:rPr>
          <w:rFonts w:asciiTheme="minorHAnsi" w:hAnsiTheme="minorHAnsi" w:cstheme="minorHAnsi"/>
          <w:bCs/>
          <w:sz w:val="20"/>
        </w:rPr>
        <w:t>о</w:t>
      </w:r>
      <w:r w:rsidR="00CD23F8">
        <w:rPr>
          <w:rFonts w:asciiTheme="minorHAnsi" w:hAnsiTheme="minorHAnsi" w:cstheme="minorHAnsi"/>
          <w:bCs/>
          <w:sz w:val="20"/>
        </w:rPr>
        <w:t>в</w:t>
      </w:r>
      <w:r w:rsidR="008F15BF">
        <w:rPr>
          <w:rFonts w:asciiTheme="minorHAnsi" w:hAnsiTheme="minorHAnsi" w:cstheme="minorHAnsi"/>
          <w:bCs/>
          <w:sz w:val="20"/>
        </w:rPr>
        <w:t>ания)</w:t>
      </w:r>
      <w:r w:rsidRPr="006D199F">
        <w:rPr>
          <w:rFonts w:asciiTheme="minorHAnsi" w:hAnsiTheme="minorHAnsi" w:cstheme="minorHAnsi"/>
          <w:bCs/>
          <w:sz w:val="20"/>
        </w:rPr>
        <w:t xml:space="preserve">, а также при очно-заочной и заочной формах обучения.  </w:t>
      </w:r>
    </w:p>
    <w:p w:rsidR="00101C24" w:rsidRPr="006D199F" w:rsidRDefault="00101C24" w:rsidP="008C7A36">
      <w:pPr>
        <w:numPr>
          <w:ilvl w:val="2"/>
          <w:numId w:val="1"/>
        </w:numPr>
        <w:tabs>
          <w:tab w:val="decimal" w:pos="426"/>
          <w:tab w:val="num" w:pos="709"/>
          <w:tab w:val="num" w:pos="851"/>
          <w:tab w:val="decimal" w:pos="993"/>
          <w:tab w:val="decimal" w:pos="1560"/>
        </w:tabs>
        <w:ind w:left="0" w:firstLine="0"/>
        <w:rPr>
          <w:rFonts w:asciiTheme="minorHAnsi" w:hAnsiTheme="minorHAnsi" w:cstheme="minorHAnsi"/>
          <w:bCs/>
          <w:sz w:val="20"/>
        </w:rPr>
      </w:pPr>
      <w:r w:rsidRPr="006D199F">
        <w:rPr>
          <w:rFonts w:asciiTheme="minorHAnsi" w:hAnsiTheme="minorHAnsi" w:cstheme="minorHAnsi"/>
          <w:bCs/>
          <w:sz w:val="20"/>
        </w:rPr>
        <w:lastRenderedPageBreak/>
        <w:t>Ознакомить Родителя с Уставом Гимназии, лицензией на образовательную деятельность, свидетельством о государственной аккредитации, правилами внутреннего распорядка Гимназии</w:t>
      </w:r>
      <w:r w:rsidRPr="006D199F">
        <w:rPr>
          <w:rFonts w:asciiTheme="minorHAnsi" w:hAnsiTheme="minorHAnsi" w:cstheme="minorHAnsi"/>
          <w:sz w:val="20"/>
        </w:rPr>
        <w:t xml:space="preserve"> и другими документами, регламентирующими организацию и осуществление образовательной деятельности, права и обязанности Ученика</w:t>
      </w:r>
      <w:r w:rsidR="008C7A36" w:rsidRPr="006D199F">
        <w:rPr>
          <w:rFonts w:asciiTheme="minorHAnsi" w:hAnsiTheme="minorHAnsi" w:cstheme="minorHAnsi"/>
          <w:sz w:val="20"/>
        </w:rPr>
        <w:t xml:space="preserve"> и </w:t>
      </w:r>
      <w:r w:rsidR="008C7A36" w:rsidRPr="006D199F">
        <w:rPr>
          <w:rFonts w:asciiTheme="minorHAnsi" w:hAnsiTheme="minorHAnsi" w:cstheme="minorHAnsi"/>
          <w:bCs/>
          <w:sz w:val="20"/>
        </w:rPr>
        <w:t>Родителя</w:t>
      </w:r>
      <w:r w:rsidRPr="006D199F">
        <w:rPr>
          <w:rFonts w:asciiTheme="minorHAnsi" w:hAnsiTheme="minorHAnsi" w:cstheme="minorHAnsi"/>
          <w:bCs/>
          <w:sz w:val="20"/>
        </w:rPr>
        <w:t xml:space="preserve">. </w:t>
      </w:r>
    </w:p>
    <w:p w:rsidR="008C7A36" w:rsidRPr="006D199F" w:rsidRDefault="008C7A36" w:rsidP="008C7A36">
      <w:pPr>
        <w:numPr>
          <w:ilvl w:val="2"/>
          <w:numId w:val="1"/>
        </w:numPr>
        <w:tabs>
          <w:tab w:val="decimal" w:pos="426"/>
          <w:tab w:val="num" w:pos="709"/>
          <w:tab w:val="num" w:pos="851"/>
          <w:tab w:val="decimal" w:pos="993"/>
          <w:tab w:val="decimal" w:pos="1560"/>
        </w:tabs>
        <w:ind w:left="0" w:firstLine="0"/>
        <w:rPr>
          <w:rFonts w:asciiTheme="minorHAnsi" w:hAnsiTheme="minorHAnsi" w:cstheme="minorHAnsi"/>
          <w:bCs/>
          <w:sz w:val="20"/>
        </w:rPr>
      </w:pPr>
      <w:bookmarkStart w:id="1" w:name="_Ref3042046"/>
      <w:r w:rsidRPr="006D199F">
        <w:rPr>
          <w:rFonts w:asciiTheme="minorHAnsi" w:hAnsiTheme="minorHAnsi" w:cstheme="minorHAnsi"/>
          <w:bCs/>
          <w:sz w:val="20"/>
        </w:rPr>
        <w:t>Ознакомить Родителя с ходом и содержанием учебного процесса, учебным планом и учебным графиком на текущий учебный год, включающей в себя указание всех предметов, количества часов в неделю по каждому предмету, а также перечень дополнительных занятий, распорядок дня Ученика в Гимназии.</w:t>
      </w:r>
      <w:bookmarkEnd w:id="1"/>
    </w:p>
    <w:p w:rsidR="00101C24" w:rsidRPr="006D199F" w:rsidRDefault="00101C24" w:rsidP="00101C24">
      <w:pPr>
        <w:numPr>
          <w:ilvl w:val="2"/>
          <w:numId w:val="1"/>
        </w:numPr>
        <w:tabs>
          <w:tab w:val="decimal" w:pos="426"/>
          <w:tab w:val="num" w:pos="720"/>
          <w:tab w:val="num" w:pos="851"/>
          <w:tab w:val="decimal" w:pos="993"/>
          <w:tab w:val="decimal" w:pos="1560"/>
        </w:tabs>
        <w:ind w:left="0" w:firstLine="0"/>
        <w:rPr>
          <w:rFonts w:asciiTheme="minorHAnsi" w:hAnsiTheme="minorHAnsi" w:cstheme="minorHAnsi"/>
          <w:bCs/>
          <w:sz w:val="20"/>
        </w:rPr>
      </w:pPr>
      <w:r w:rsidRPr="006D199F">
        <w:rPr>
          <w:rFonts w:asciiTheme="minorHAnsi" w:hAnsiTheme="minorHAnsi" w:cstheme="minorHAnsi"/>
          <w:bCs/>
          <w:sz w:val="20"/>
        </w:rPr>
        <w:t>Осуществлять общеобразовательную подготовку Ученика по учебным планам, разработанным в соответствии с федеральным государственным образовательным стандартом.</w:t>
      </w:r>
    </w:p>
    <w:p w:rsidR="00101C24" w:rsidRPr="006D199F" w:rsidRDefault="00101C24" w:rsidP="00101C24">
      <w:pPr>
        <w:numPr>
          <w:ilvl w:val="2"/>
          <w:numId w:val="1"/>
        </w:numPr>
        <w:tabs>
          <w:tab w:val="num" w:pos="709"/>
          <w:tab w:val="num" w:pos="851"/>
        </w:tabs>
        <w:ind w:left="0" w:firstLine="0"/>
        <w:rPr>
          <w:rFonts w:asciiTheme="minorHAnsi" w:hAnsiTheme="minorHAnsi" w:cstheme="minorHAnsi"/>
          <w:bCs/>
          <w:sz w:val="20"/>
        </w:rPr>
      </w:pPr>
      <w:r w:rsidRPr="006D199F">
        <w:rPr>
          <w:rFonts w:asciiTheme="minorHAnsi" w:hAnsiTheme="minorHAnsi" w:cstheme="minorHAnsi"/>
          <w:bCs/>
          <w:sz w:val="20"/>
        </w:rPr>
        <w:t>Уведомить родителей о невозможности оказания в полной мере образовательных услуг, если вследствие индивидуальных особенностей учащегося или иных причин признается нецелесообразным получение учащимся образования в объеме программ, предусмотренных учебным планом  для данного класса.</w:t>
      </w:r>
    </w:p>
    <w:p w:rsidR="00101C24" w:rsidRPr="006D199F" w:rsidRDefault="00101C24" w:rsidP="00101C24">
      <w:pPr>
        <w:numPr>
          <w:ilvl w:val="2"/>
          <w:numId w:val="1"/>
        </w:numPr>
        <w:tabs>
          <w:tab w:val="num" w:pos="567"/>
          <w:tab w:val="num" w:pos="851"/>
          <w:tab w:val="decimal" w:pos="993"/>
        </w:tabs>
        <w:ind w:left="0" w:firstLine="0"/>
        <w:rPr>
          <w:rFonts w:asciiTheme="minorHAnsi" w:hAnsiTheme="minorHAnsi" w:cstheme="minorHAnsi"/>
          <w:bCs/>
          <w:sz w:val="20"/>
        </w:rPr>
      </w:pPr>
      <w:r w:rsidRPr="006D199F">
        <w:rPr>
          <w:rFonts w:asciiTheme="minorHAnsi" w:hAnsiTheme="minorHAnsi" w:cstheme="minorHAnsi"/>
          <w:bCs/>
          <w:sz w:val="20"/>
        </w:rPr>
        <w:t xml:space="preserve">Обеспечить пятидневную учебную неделю в режиме полного дня. Режим нахождения Ученика в Гимназии с 9-00 до 16.55.  </w:t>
      </w:r>
    </w:p>
    <w:p w:rsidR="00101C24" w:rsidRPr="006D199F" w:rsidRDefault="00101C24" w:rsidP="00101C24">
      <w:pPr>
        <w:numPr>
          <w:ilvl w:val="2"/>
          <w:numId w:val="1"/>
        </w:numPr>
        <w:tabs>
          <w:tab w:val="num" w:pos="709"/>
          <w:tab w:val="num" w:pos="851"/>
          <w:tab w:val="decimal" w:pos="993"/>
        </w:tabs>
        <w:ind w:left="0" w:firstLine="0"/>
        <w:rPr>
          <w:rFonts w:asciiTheme="minorHAnsi" w:hAnsiTheme="minorHAnsi" w:cstheme="minorHAnsi"/>
          <w:bCs/>
          <w:sz w:val="20"/>
        </w:rPr>
      </w:pPr>
      <w:r w:rsidRPr="006D199F">
        <w:rPr>
          <w:rFonts w:asciiTheme="minorHAnsi" w:hAnsiTheme="minorHAnsi" w:cstheme="minorHAnsi"/>
          <w:bCs/>
          <w:sz w:val="20"/>
        </w:rPr>
        <w:t xml:space="preserve">Во второй половине дня во время нахождения Ученика в Гимназии обеспечить условия  подготовки Учеником домашних заданий, для иной самоподготовки, организовать досуг Ученика, в </w:t>
      </w:r>
      <w:proofErr w:type="spellStart"/>
      <w:r w:rsidRPr="006D199F">
        <w:rPr>
          <w:rFonts w:asciiTheme="minorHAnsi" w:hAnsiTheme="minorHAnsi" w:cstheme="minorHAnsi"/>
          <w:bCs/>
          <w:sz w:val="20"/>
        </w:rPr>
        <w:t>т.ч</w:t>
      </w:r>
      <w:proofErr w:type="spellEnd"/>
      <w:r w:rsidRPr="006D199F">
        <w:rPr>
          <w:rFonts w:asciiTheme="minorHAnsi" w:hAnsiTheme="minorHAnsi" w:cstheme="minorHAnsi"/>
          <w:bCs/>
          <w:sz w:val="20"/>
        </w:rPr>
        <w:t>. дополнительно согласуемые с Учеником и Родителем экскурсии, занятие в различных кружках и секциях при Гимназии. Образовательные услуги, предоставляемые Гимназией во второй половине дня, стороны рассматривают как существенную часть образовательного процесса в Гимназии. В случае, если Родитель по своей инициативе сокращает время, отведенное на самоподготовку Ученика в Гимназии, и данное обстоятельство привело к неполному освоению Учеником образовательной программы, Гимназия не несет ответственности за полноту и результаты предоставленного Гимназией образования.</w:t>
      </w:r>
    </w:p>
    <w:p w:rsidR="00101C24" w:rsidRPr="006D199F" w:rsidRDefault="00101C24" w:rsidP="00101C24">
      <w:pPr>
        <w:numPr>
          <w:ilvl w:val="2"/>
          <w:numId w:val="1"/>
        </w:numPr>
        <w:tabs>
          <w:tab w:val="num" w:pos="709"/>
          <w:tab w:val="num" w:pos="851"/>
        </w:tabs>
        <w:ind w:left="0" w:firstLine="0"/>
        <w:rPr>
          <w:rFonts w:asciiTheme="minorHAnsi" w:hAnsiTheme="minorHAnsi" w:cstheme="minorHAnsi"/>
          <w:bCs/>
          <w:sz w:val="20"/>
        </w:rPr>
      </w:pPr>
      <w:r w:rsidRPr="006D199F">
        <w:rPr>
          <w:rFonts w:asciiTheme="minorHAnsi" w:hAnsiTheme="minorHAnsi" w:cstheme="minorHAnsi"/>
          <w:bCs/>
          <w:sz w:val="20"/>
        </w:rPr>
        <w:t>Оказывать услуги по присмотру и уходу за Учеником во время его нахождения в Гимназии и/либо на проводимых Гимназией занятиях,  осуществлять комплекс мер по организации питания и хозяйственно-бытового обслуживания Ученика, обеспечению соблюдения им личной гигиены и режима дня.</w:t>
      </w:r>
    </w:p>
    <w:p w:rsidR="00101C24" w:rsidRPr="006D199F" w:rsidRDefault="00101C24" w:rsidP="00101C24">
      <w:pPr>
        <w:numPr>
          <w:ilvl w:val="2"/>
          <w:numId w:val="1"/>
        </w:numPr>
        <w:tabs>
          <w:tab w:val="num" w:pos="709"/>
          <w:tab w:val="num" w:pos="851"/>
        </w:tabs>
        <w:ind w:left="0" w:firstLine="0"/>
        <w:rPr>
          <w:rFonts w:asciiTheme="minorHAnsi" w:hAnsiTheme="minorHAnsi" w:cstheme="minorHAnsi"/>
          <w:bCs/>
          <w:sz w:val="20"/>
        </w:rPr>
      </w:pPr>
      <w:r w:rsidRPr="006D199F">
        <w:rPr>
          <w:rFonts w:asciiTheme="minorHAnsi" w:hAnsiTheme="minorHAnsi" w:cstheme="minorHAnsi"/>
          <w:bCs/>
          <w:sz w:val="20"/>
        </w:rPr>
        <w:t>Обеспечить обучение и воспитание Ученика квалифицированными педагогическими кадрами, предоставить индивидуальные консультации, факультативные и иные дополнительные занятия согласно учебному плану, указанному в п.</w:t>
      </w:r>
      <w:r w:rsidR="006963D1">
        <w:fldChar w:fldCharType="begin"/>
      </w:r>
      <w:r w:rsidR="006963D1">
        <w:instrText xml:space="preserve"> REF _Ref3042046 \r \h  \* MERGEFORMAT </w:instrText>
      </w:r>
      <w:r w:rsidR="006963D1">
        <w:fldChar w:fldCharType="separate"/>
      </w:r>
      <w:r w:rsidR="00D34097" w:rsidRPr="00D34097">
        <w:rPr>
          <w:rFonts w:asciiTheme="minorHAnsi" w:hAnsiTheme="minorHAnsi" w:cstheme="minorHAnsi"/>
          <w:bCs/>
          <w:sz w:val="20"/>
        </w:rPr>
        <w:t>3.1.3</w:t>
      </w:r>
      <w:r w:rsidR="006963D1">
        <w:fldChar w:fldCharType="end"/>
      </w:r>
      <w:r w:rsidRPr="006D199F">
        <w:rPr>
          <w:rFonts w:asciiTheme="minorHAnsi" w:hAnsiTheme="minorHAnsi" w:cstheme="minorHAnsi"/>
          <w:bCs/>
          <w:sz w:val="20"/>
        </w:rPr>
        <w:t xml:space="preserve">, по выбору Родителя и/либо Ученика. </w:t>
      </w:r>
    </w:p>
    <w:p w:rsidR="00101C24" w:rsidRPr="006D199F" w:rsidRDefault="00101C24" w:rsidP="00101C24">
      <w:pPr>
        <w:numPr>
          <w:ilvl w:val="2"/>
          <w:numId w:val="1"/>
        </w:numPr>
        <w:tabs>
          <w:tab w:val="num" w:pos="709"/>
          <w:tab w:val="num" w:pos="851"/>
        </w:tabs>
        <w:ind w:left="0" w:firstLine="0"/>
        <w:rPr>
          <w:rFonts w:asciiTheme="minorHAnsi" w:hAnsiTheme="minorHAnsi" w:cstheme="minorHAnsi"/>
          <w:bCs/>
          <w:sz w:val="20"/>
        </w:rPr>
      </w:pPr>
      <w:r w:rsidRPr="006D199F">
        <w:rPr>
          <w:rFonts w:asciiTheme="minorHAnsi" w:hAnsiTheme="minorHAnsi" w:cstheme="minorHAnsi"/>
          <w:bCs/>
          <w:sz w:val="20"/>
        </w:rPr>
        <w:t>Обеспечить получение образования Учеником в классе с наполняемостью не более 15 обучающихся.</w:t>
      </w:r>
    </w:p>
    <w:p w:rsidR="00101C24" w:rsidRPr="006D199F" w:rsidRDefault="00101C24" w:rsidP="00101C24">
      <w:pPr>
        <w:numPr>
          <w:ilvl w:val="2"/>
          <w:numId w:val="1"/>
        </w:numPr>
        <w:tabs>
          <w:tab w:val="num" w:pos="709"/>
          <w:tab w:val="num" w:pos="993"/>
        </w:tabs>
        <w:ind w:left="0" w:firstLine="0"/>
        <w:rPr>
          <w:rFonts w:asciiTheme="minorHAnsi" w:hAnsiTheme="minorHAnsi" w:cstheme="minorHAnsi"/>
          <w:bCs/>
          <w:sz w:val="20"/>
        </w:rPr>
      </w:pPr>
      <w:r w:rsidRPr="006D199F">
        <w:rPr>
          <w:rFonts w:asciiTheme="minorHAnsi" w:hAnsiTheme="minorHAnsi" w:cstheme="minorHAnsi"/>
          <w:bCs/>
          <w:sz w:val="20"/>
        </w:rPr>
        <w:t xml:space="preserve">Осуществлять текущий контроль успеваемости и промежуточную аттестацию Ученика в соответствии с Уставом Гимназии и требованиями законодательства. </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 xml:space="preserve">Вести личное дело и документы по успеваемости Ученика, в соответствии с принятыми стандартами школьного делопроизводства, предоставлять указанные </w:t>
      </w:r>
      <w:proofErr w:type="gramStart"/>
      <w:r w:rsidRPr="006D199F">
        <w:rPr>
          <w:rFonts w:asciiTheme="minorHAnsi" w:hAnsiTheme="minorHAnsi" w:cstheme="minorHAnsi"/>
          <w:bCs/>
          <w:sz w:val="20"/>
        </w:rPr>
        <w:t>документы  Родителю</w:t>
      </w:r>
      <w:proofErr w:type="gramEnd"/>
      <w:r w:rsidRPr="006D199F">
        <w:rPr>
          <w:rFonts w:asciiTheme="minorHAnsi" w:hAnsiTheme="minorHAnsi" w:cstheme="minorHAnsi"/>
          <w:bCs/>
          <w:sz w:val="20"/>
        </w:rPr>
        <w:t xml:space="preserve"> на ознакомление по требованию последнего.</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При отчислении Ученика из Гимназии предоставить Родителю соответствующие документы установленного образца.</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 xml:space="preserve">Во время осуществления образовательного процесса в Гимназии обеспечивать охрану жизни Ученика, его физическое и психологическое здоровье, эмоциональное благополучие. Обеспечить охрану помещений Гимназии.  Для выполнения обязательств по настоящему пункту Гимназия может привлекать сторонние организации. </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Обеспечить соблюдение техники безопасности на учебных занятиях и во время нахождения Ученика в Гимназии.</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Обеспечить питание Ученика во время его нахождения в Гимназии в режиме трехразового питания.</w:t>
      </w:r>
    </w:p>
    <w:p w:rsidR="00101C24" w:rsidRPr="00B743F7" w:rsidRDefault="00101C24" w:rsidP="00B743F7">
      <w:pPr>
        <w:numPr>
          <w:ilvl w:val="2"/>
          <w:numId w:val="1"/>
        </w:numPr>
        <w:tabs>
          <w:tab w:val="num" w:pos="709"/>
        </w:tabs>
        <w:ind w:left="0" w:firstLine="0"/>
        <w:rPr>
          <w:rFonts w:asciiTheme="minorHAnsi" w:hAnsiTheme="minorHAnsi" w:cstheme="minorHAnsi"/>
          <w:bCs/>
          <w:sz w:val="20"/>
        </w:rPr>
      </w:pPr>
      <w:r w:rsidRPr="00B743F7">
        <w:rPr>
          <w:rFonts w:asciiTheme="minorHAnsi" w:hAnsiTheme="minorHAnsi" w:cstheme="minorHAnsi"/>
          <w:bCs/>
          <w:sz w:val="20"/>
        </w:rPr>
        <w:t>Обеспечить организацию охраны здоровья Ученика (</w:t>
      </w:r>
      <w:r w:rsidR="00AB0EB8" w:rsidRPr="00596F4E">
        <w:rPr>
          <w:rFonts w:asciiTheme="minorHAnsi" w:hAnsiTheme="minorHAnsi" w:cstheme="minorHAnsi"/>
          <w:bCs/>
          <w:sz w:val="20"/>
        </w:rPr>
        <w:t xml:space="preserve">за исключением оказания первичной медико-санитарной помощи) </w:t>
      </w:r>
      <w:r w:rsidRPr="00B743F7">
        <w:rPr>
          <w:rFonts w:asciiTheme="minorHAnsi" w:hAnsiTheme="minorHAnsi" w:cstheme="minorHAnsi"/>
          <w:bCs/>
          <w:sz w:val="20"/>
        </w:rPr>
        <w:t xml:space="preserve">в Гимназии, в том числе при реализации образовательных программ.   </w:t>
      </w:r>
    </w:p>
    <w:p w:rsidR="00101C24" w:rsidRPr="006D199F" w:rsidRDefault="00101C24" w:rsidP="00101C24">
      <w:pPr>
        <w:tabs>
          <w:tab w:val="num" w:pos="1571"/>
          <w:tab w:val="num" w:pos="4398"/>
        </w:tabs>
        <w:rPr>
          <w:rFonts w:asciiTheme="minorHAnsi" w:hAnsiTheme="minorHAnsi" w:cstheme="minorHAnsi"/>
          <w:bCs/>
          <w:sz w:val="20"/>
        </w:rPr>
      </w:pPr>
      <w:r w:rsidRPr="006D199F">
        <w:rPr>
          <w:rFonts w:asciiTheme="minorHAnsi" w:hAnsiTheme="minorHAnsi" w:cstheme="minorHAnsi"/>
          <w:bCs/>
          <w:sz w:val="20"/>
        </w:rPr>
        <w:t>Гимназия обеспечивает</w:t>
      </w:r>
    </w:p>
    <w:p w:rsidR="00101C24" w:rsidRPr="006D199F" w:rsidRDefault="00101C24" w:rsidP="00101C24">
      <w:pPr>
        <w:numPr>
          <w:ilvl w:val="0"/>
          <w:numId w:val="2"/>
        </w:numPr>
        <w:tabs>
          <w:tab w:val="num" w:pos="0"/>
        </w:tabs>
        <w:autoSpaceDE w:val="0"/>
        <w:autoSpaceDN w:val="0"/>
        <w:adjustRightInd w:val="0"/>
        <w:ind w:left="0" w:firstLine="284"/>
        <w:rPr>
          <w:rFonts w:asciiTheme="minorHAnsi" w:hAnsiTheme="minorHAnsi" w:cstheme="minorHAnsi"/>
          <w:color w:val="000000"/>
          <w:sz w:val="20"/>
        </w:rPr>
      </w:pPr>
      <w:bookmarkStart w:id="2" w:name="sub_108493"/>
      <w:r w:rsidRPr="006D199F">
        <w:rPr>
          <w:rFonts w:asciiTheme="minorHAnsi" w:hAnsiTheme="minorHAnsi" w:cstheme="minorHAnsi"/>
          <w:color w:val="000000"/>
          <w:sz w:val="20"/>
        </w:rPr>
        <w:t>текущий контроль за состоянием здоровья обучающихся;</w:t>
      </w:r>
    </w:p>
    <w:p w:rsidR="00101C24" w:rsidRPr="006D199F" w:rsidRDefault="00101C24" w:rsidP="00101C24">
      <w:pPr>
        <w:numPr>
          <w:ilvl w:val="0"/>
          <w:numId w:val="2"/>
        </w:numPr>
        <w:tabs>
          <w:tab w:val="num" w:pos="0"/>
        </w:tabs>
        <w:autoSpaceDE w:val="0"/>
        <w:autoSpaceDN w:val="0"/>
        <w:adjustRightInd w:val="0"/>
        <w:ind w:left="0" w:firstLine="284"/>
        <w:rPr>
          <w:rFonts w:asciiTheme="minorHAnsi" w:hAnsiTheme="minorHAnsi" w:cstheme="minorHAnsi"/>
          <w:color w:val="000000"/>
          <w:sz w:val="20"/>
        </w:rPr>
      </w:pPr>
      <w:bookmarkStart w:id="3" w:name="sub_108494"/>
      <w:bookmarkEnd w:id="2"/>
      <w:r w:rsidRPr="006D199F">
        <w:rPr>
          <w:rFonts w:asciiTheme="minorHAnsi" w:hAnsiTheme="minorHAnsi" w:cstheme="minorHAnsi"/>
          <w:color w:val="000000"/>
          <w:sz w:val="20"/>
        </w:rPr>
        <w:t>проведение санитарно-гигиенических, профилактических и оздоровительных мероприятий, обучение и воспитание в сфере охраны здоровья;</w:t>
      </w:r>
    </w:p>
    <w:p w:rsidR="00101C24" w:rsidRPr="006D199F" w:rsidRDefault="00101C24" w:rsidP="00101C24">
      <w:pPr>
        <w:numPr>
          <w:ilvl w:val="0"/>
          <w:numId w:val="2"/>
        </w:numPr>
        <w:tabs>
          <w:tab w:val="num" w:pos="0"/>
        </w:tabs>
        <w:autoSpaceDE w:val="0"/>
        <w:autoSpaceDN w:val="0"/>
        <w:adjustRightInd w:val="0"/>
        <w:ind w:left="0" w:firstLine="284"/>
        <w:rPr>
          <w:rFonts w:asciiTheme="minorHAnsi" w:hAnsiTheme="minorHAnsi" w:cstheme="minorHAnsi"/>
          <w:color w:val="000000"/>
          <w:sz w:val="20"/>
        </w:rPr>
      </w:pPr>
      <w:bookmarkStart w:id="4" w:name="sub_108495"/>
      <w:bookmarkEnd w:id="3"/>
      <w:r w:rsidRPr="006D199F">
        <w:rPr>
          <w:rFonts w:asciiTheme="minorHAnsi" w:hAnsiTheme="minorHAnsi" w:cstheme="minorHAnsi"/>
          <w:color w:val="000000"/>
          <w:sz w:val="20"/>
        </w:rPr>
        <w:t>соблюдение государственных санитарно-эпидемиологических правил и нормативов.</w:t>
      </w:r>
    </w:p>
    <w:p w:rsidR="00101C24" w:rsidRPr="006D199F" w:rsidRDefault="00101C24" w:rsidP="00101C24">
      <w:pPr>
        <w:tabs>
          <w:tab w:val="num" w:pos="0"/>
          <w:tab w:val="num" w:pos="709"/>
        </w:tabs>
        <w:rPr>
          <w:rFonts w:asciiTheme="minorHAnsi" w:hAnsiTheme="minorHAnsi" w:cstheme="minorHAnsi"/>
          <w:bCs/>
          <w:sz w:val="20"/>
        </w:rPr>
      </w:pPr>
      <w:bookmarkStart w:id="5" w:name="sub_108492"/>
      <w:bookmarkEnd w:id="4"/>
    </w:p>
    <w:bookmarkEnd w:id="5"/>
    <w:p w:rsidR="00101C24" w:rsidRPr="006D199F" w:rsidRDefault="00101C24" w:rsidP="00101C24">
      <w:pPr>
        <w:numPr>
          <w:ilvl w:val="1"/>
          <w:numId w:val="1"/>
        </w:numPr>
        <w:tabs>
          <w:tab w:val="num" w:pos="142"/>
          <w:tab w:val="num" w:pos="709"/>
          <w:tab w:val="num" w:pos="1146"/>
        </w:tabs>
        <w:ind w:left="0" w:firstLine="709"/>
        <w:rPr>
          <w:rFonts w:asciiTheme="minorHAnsi" w:hAnsiTheme="minorHAnsi" w:cstheme="minorHAnsi"/>
          <w:b/>
          <w:bCs/>
          <w:sz w:val="20"/>
        </w:rPr>
      </w:pPr>
      <w:r w:rsidRPr="006D199F">
        <w:rPr>
          <w:rFonts w:asciiTheme="minorHAnsi" w:hAnsiTheme="minorHAnsi" w:cstheme="minorHAnsi"/>
          <w:b/>
          <w:bCs/>
          <w:sz w:val="20"/>
        </w:rPr>
        <w:t>Родитель обязуется:</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Воспитывать Ученика, заботиться о его физическом развитии, создать необходимые условия для получения детьми образования. В случае сокращения пребывания Ученика в Гимназии по инициативе Родителя в течение дня обеспечить выполнение Учеником домашних заданий.</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Требовать от Ученика уважения человеческого достоинства других учащихся Гимназии, педагогов и иных сотрудников Гимназии.</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Не нарушать морально-этических норм взаимоотношений при нахождении на территории Гимназии, при общении с администрацией Гимназии и его сотрудниками, при общении с иными учащимися Гимназии и их представителями.</w:t>
      </w:r>
    </w:p>
    <w:p w:rsidR="00605348" w:rsidRPr="00064C46" w:rsidRDefault="00605348" w:rsidP="00605348">
      <w:pPr>
        <w:numPr>
          <w:ilvl w:val="2"/>
          <w:numId w:val="1"/>
        </w:numPr>
        <w:tabs>
          <w:tab w:val="num" w:pos="709"/>
        </w:tabs>
        <w:ind w:left="0" w:firstLine="0"/>
        <w:rPr>
          <w:rFonts w:asciiTheme="minorHAnsi" w:hAnsiTheme="minorHAnsi" w:cstheme="minorHAnsi"/>
          <w:bCs/>
          <w:sz w:val="20"/>
        </w:rPr>
      </w:pPr>
      <w:r w:rsidRPr="00064C46">
        <w:rPr>
          <w:rFonts w:asciiTheme="minorHAnsi" w:hAnsiTheme="minorHAnsi" w:cstheme="minorHAnsi"/>
          <w:bCs/>
          <w:sz w:val="20"/>
        </w:rPr>
        <w:t xml:space="preserve">Выполнять требования </w:t>
      </w:r>
      <w:r>
        <w:rPr>
          <w:rFonts w:asciiTheme="minorHAnsi" w:hAnsiTheme="minorHAnsi" w:cstheme="minorHAnsi"/>
          <w:bCs/>
          <w:sz w:val="20"/>
        </w:rPr>
        <w:t>локальных нормативных актов</w:t>
      </w:r>
      <w:r w:rsidRPr="00064C46">
        <w:rPr>
          <w:rFonts w:asciiTheme="minorHAnsi" w:hAnsiTheme="minorHAnsi" w:cstheme="minorHAnsi"/>
          <w:bCs/>
          <w:sz w:val="20"/>
        </w:rPr>
        <w:t xml:space="preserve"> Гимназии в части, касающейся прав и обязанностей</w:t>
      </w:r>
      <w:r>
        <w:rPr>
          <w:rFonts w:asciiTheme="minorHAnsi" w:hAnsiTheme="minorHAnsi" w:cstheme="minorHAnsi"/>
          <w:bCs/>
          <w:sz w:val="20"/>
        </w:rPr>
        <w:t xml:space="preserve"> родителей (законных представителей) обучающихся</w:t>
      </w:r>
      <w:r w:rsidRPr="00064C46">
        <w:rPr>
          <w:rFonts w:asciiTheme="minorHAnsi" w:hAnsiTheme="minorHAnsi" w:cstheme="minorHAnsi"/>
          <w:bCs/>
          <w:sz w:val="20"/>
        </w:rPr>
        <w:t>.</w:t>
      </w:r>
    </w:p>
    <w:p w:rsidR="00101C24" w:rsidRPr="006D199F" w:rsidRDefault="00101C24" w:rsidP="00101C24">
      <w:pPr>
        <w:numPr>
          <w:ilvl w:val="2"/>
          <w:numId w:val="1"/>
        </w:numPr>
        <w:tabs>
          <w:tab w:val="num" w:pos="709"/>
        </w:tabs>
        <w:ind w:left="0" w:firstLine="0"/>
        <w:rPr>
          <w:rFonts w:asciiTheme="minorHAnsi" w:hAnsiTheme="minorHAnsi" w:cstheme="minorHAnsi"/>
          <w:bCs/>
          <w:sz w:val="20"/>
        </w:rPr>
      </w:pPr>
      <w:r w:rsidRPr="006D199F">
        <w:rPr>
          <w:rFonts w:asciiTheme="minorHAnsi" w:hAnsiTheme="minorHAnsi" w:cstheme="minorHAnsi"/>
          <w:bCs/>
          <w:sz w:val="20"/>
        </w:rPr>
        <w:t>Обеспечивать соблюдение Учеником Устава Гимназии, правил нахождения в Гимназии.</w:t>
      </w:r>
    </w:p>
    <w:p w:rsidR="00101C24" w:rsidRPr="006D199F" w:rsidRDefault="00101C24" w:rsidP="00101C24">
      <w:pPr>
        <w:numPr>
          <w:ilvl w:val="2"/>
          <w:numId w:val="1"/>
        </w:numPr>
        <w:ind w:left="0" w:hanging="22"/>
        <w:rPr>
          <w:rFonts w:asciiTheme="minorHAnsi" w:hAnsiTheme="minorHAnsi" w:cstheme="minorHAnsi"/>
          <w:bCs/>
          <w:sz w:val="20"/>
        </w:rPr>
      </w:pPr>
      <w:proofErr w:type="gramStart"/>
      <w:r w:rsidRPr="006D199F">
        <w:rPr>
          <w:rFonts w:asciiTheme="minorHAnsi" w:hAnsiTheme="minorHAnsi" w:cstheme="minorHAnsi"/>
          <w:bCs/>
          <w:sz w:val="20"/>
        </w:rPr>
        <w:t>При  поступлении</w:t>
      </w:r>
      <w:proofErr w:type="gramEnd"/>
      <w:r w:rsidRPr="006D199F">
        <w:rPr>
          <w:rFonts w:asciiTheme="minorHAnsi" w:hAnsiTheme="minorHAnsi" w:cstheme="minorHAnsi"/>
          <w:bCs/>
          <w:sz w:val="20"/>
        </w:rPr>
        <w:t xml:space="preserve"> </w:t>
      </w:r>
      <w:r w:rsidR="00DD102A">
        <w:rPr>
          <w:rFonts w:asciiTheme="minorHAnsi" w:hAnsiTheme="minorHAnsi" w:cstheme="minorHAnsi"/>
          <w:bCs/>
          <w:sz w:val="20"/>
        </w:rPr>
        <w:t>Ученика</w:t>
      </w:r>
      <w:r w:rsidRPr="006D199F">
        <w:rPr>
          <w:rFonts w:asciiTheme="minorHAnsi" w:hAnsiTheme="minorHAnsi" w:cstheme="minorHAnsi"/>
          <w:bCs/>
          <w:sz w:val="20"/>
        </w:rPr>
        <w:t xml:space="preserve"> в образовательное учреждение и в процессе его обучения своевременно предоставить  все необходимые документы, предусмотренные </w:t>
      </w:r>
      <w:r w:rsidR="00414148" w:rsidRPr="006D199F">
        <w:rPr>
          <w:rFonts w:asciiTheme="minorHAnsi" w:hAnsiTheme="minorHAnsi" w:cstheme="minorHAnsi"/>
          <w:bCs/>
          <w:sz w:val="20"/>
        </w:rPr>
        <w:t>Правилах приема обучающихся</w:t>
      </w:r>
      <w:r w:rsidRPr="006D199F">
        <w:rPr>
          <w:rFonts w:asciiTheme="minorHAnsi" w:hAnsiTheme="minorHAnsi" w:cstheme="minorHAnsi"/>
          <w:bCs/>
          <w:sz w:val="20"/>
        </w:rPr>
        <w:t>.</w:t>
      </w:r>
    </w:p>
    <w:p w:rsidR="00101C24" w:rsidRPr="006D199F" w:rsidRDefault="00101C24" w:rsidP="00101C24">
      <w:pPr>
        <w:numPr>
          <w:ilvl w:val="2"/>
          <w:numId w:val="1"/>
        </w:numPr>
        <w:tabs>
          <w:tab w:val="num" w:pos="720"/>
          <w:tab w:val="num" w:pos="1146"/>
        </w:tabs>
        <w:ind w:left="0" w:hanging="22"/>
        <w:rPr>
          <w:rFonts w:asciiTheme="minorHAnsi" w:hAnsiTheme="minorHAnsi" w:cstheme="minorHAnsi"/>
          <w:bCs/>
          <w:sz w:val="20"/>
        </w:rPr>
      </w:pPr>
      <w:r w:rsidRPr="006D199F">
        <w:rPr>
          <w:rFonts w:asciiTheme="minorHAnsi" w:hAnsiTheme="minorHAnsi" w:cstheme="minorHAnsi"/>
          <w:bCs/>
          <w:sz w:val="20"/>
        </w:rPr>
        <w:t>Дать согласие на обработку персональных данных учащегося, необходимых для организации образовательного процесса, в том числе для ведения электронного дневника и электронного журнала.</w:t>
      </w:r>
    </w:p>
    <w:p w:rsidR="00B15CFB" w:rsidRDefault="00101C24" w:rsidP="00101C24">
      <w:pPr>
        <w:numPr>
          <w:ilvl w:val="2"/>
          <w:numId w:val="1"/>
        </w:numPr>
        <w:tabs>
          <w:tab w:val="num" w:pos="720"/>
          <w:tab w:val="num" w:pos="1146"/>
        </w:tabs>
        <w:ind w:left="0" w:hanging="22"/>
        <w:rPr>
          <w:rFonts w:asciiTheme="minorHAnsi" w:hAnsiTheme="minorHAnsi" w:cstheme="minorHAnsi"/>
          <w:bCs/>
          <w:sz w:val="20"/>
        </w:rPr>
      </w:pPr>
      <w:r w:rsidRPr="006D199F">
        <w:rPr>
          <w:rFonts w:asciiTheme="minorHAnsi" w:hAnsiTheme="minorHAnsi" w:cstheme="minorHAnsi"/>
          <w:bCs/>
          <w:sz w:val="20"/>
        </w:rPr>
        <w:lastRenderedPageBreak/>
        <w:t xml:space="preserve">Нести  ответственность за своевременный приезд (не  позднее 8ч 55мин), отъезд  учащегося и согласовывать с  администрацией Гимназии индивидуальный график занятости ребенка во  II половине дня. </w:t>
      </w:r>
      <w:proofErr w:type="gramStart"/>
      <w:r w:rsidRPr="006D199F">
        <w:rPr>
          <w:rFonts w:asciiTheme="minorHAnsi" w:hAnsiTheme="minorHAnsi" w:cstheme="minorHAnsi"/>
          <w:bCs/>
          <w:sz w:val="20"/>
        </w:rPr>
        <w:t>В  случае</w:t>
      </w:r>
      <w:proofErr w:type="gramEnd"/>
      <w:r w:rsidRPr="006D199F">
        <w:rPr>
          <w:rFonts w:asciiTheme="minorHAnsi" w:hAnsiTheme="minorHAnsi" w:cstheme="minorHAnsi"/>
          <w:bCs/>
          <w:sz w:val="20"/>
        </w:rPr>
        <w:t xml:space="preserve"> изменения графика обязаны предупредить об этом администрацию. Обязаны забирать ребенка из Гимназии не позднее 16ч 55 мин.</w:t>
      </w:r>
    </w:p>
    <w:p w:rsidR="00101C24" w:rsidRPr="00E442E0" w:rsidRDefault="00B15CFB" w:rsidP="00B15CFB">
      <w:pPr>
        <w:numPr>
          <w:ilvl w:val="2"/>
          <w:numId w:val="1"/>
        </w:numPr>
        <w:tabs>
          <w:tab w:val="num" w:pos="720"/>
          <w:tab w:val="num" w:pos="1146"/>
        </w:tabs>
        <w:ind w:left="0" w:hanging="22"/>
        <w:rPr>
          <w:rFonts w:asciiTheme="minorHAnsi" w:hAnsiTheme="minorHAnsi" w:cstheme="minorHAnsi"/>
          <w:bCs/>
          <w:sz w:val="20"/>
        </w:rPr>
      </w:pPr>
      <w:r w:rsidRPr="00E442E0">
        <w:rPr>
          <w:rFonts w:asciiTheme="minorHAnsi" w:hAnsiTheme="minorHAnsi" w:cstheme="minorHAnsi"/>
          <w:bCs/>
          <w:sz w:val="20"/>
        </w:rPr>
        <w:t>В случае проведения обучения в очно-заочной и заочной (дистанционной) формах, родители обязуются оборудовать об</w:t>
      </w:r>
      <w:r w:rsidR="00317D00" w:rsidRPr="00E442E0">
        <w:rPr>
          <w:rFonts w:asciiTheme="minorHAnsi" w:hAnsiTheme="minorHAnsi" w:cstheme="minorHAnsi"/>
          <w:bCs/>
          <w:sz w:val="20"/>
        </w:rPr>
        <w:t>учающемуся рабочее место для он</w:t>
      </w:r>
      <w:r w:rsidRPr="00E442E0">
        <w:rPr>
          <w:rFonts w:asciiTheme="minorHAnsi" w:hAnsiTheme="minorHAnsi" w:cstheme="minorHAnsi"/>
          <w:bCs/>
          <w:sz w:val="20"/>
        </w:rPr>
        <w:t>лайн занятий и обеспечить участие обучающегося в учебном процессе.</w:t>
      </w:r>
    </w:p>
    <w:p w:rsidR="00101C24" w:rsidRPr="006D199F" w:rsidRDefault="00101C24" w:rsidP="00101C24">
      <w:pPr>
        <w:numPr>
          <w:ilvl w:val="2"/>
          <w:numId w:val="1"/>
        </w:numPr>
        <w:tabs>
          <w:tab w:val="num" w:pos="720"/>
          <w:tab w:val="num" w:pos="1146"/>
        </w:tabs>
        <w:ind w:left="0" w:hanging="22"/>
        <w:rPr>
          <w:rFonts w:asciiTheme="minorHAnsi" w:hAnsiTheme="minorHAnsi" w:cstheme="minorHAnsi"/>
          <w:bCs/>
          <w:sz w:val="20"/>
        </w:rPr>
      </w:pPr>
      <w:r w:rsidRPr="006D199F">
        <w:rPr>
          <w:rFonts w:asciiTheme="minorHAnsi" w:hAnsiTheme="minorHAnsi" w:cstheme="minorHAnsi"/>
          <w:bCs/>
          <w:sz w:val="20"/>
        </w:rPr>
        <w:t xml:space="preserve">Обеспечивать </w:t>
      </w:r>
      <w:r w:rsidR="00414148">
        <w:rPr>
          <w:rFonts w:asciiTheme="minorHAnsi" w:hAnsiTheme="minorHAnsi" w:cstheme="minorHAnsi"/>
          <w:bCs/>
          <w:sz w:val="20"/>
        </w:rPr>
        <w:t>Ученика</w:t>
      </w:r>
      <w:r w:rsidRPr="006D199F">
        <w:rPr>
          <w:rFonts w:asciiTheme="minorHAnsi" w:hAnsiTheme="minorHAnsi" w:cstheme="minorHAnsi"/>
          <w:bCs/>
          <w:sz w:val="20"/>
        </w:rPr>
        <w:t xml:space="preserve"> необходимыми средствами для  обучения (канцелярскими принадлежностями и т.д.).</w:t>
      </w:r>
    </w:p>
    <w:p w:rsidR="00101C24" w:rsidRDefault="00101C24" w:rsidP="00101C24">
      <w:pPr>
        <w:numPr>
          <w:ilvl w:val="2"/>
          <w:numId w:val="1"/>
        </w:numPr>
        <w:tabs>
          <w:tab w:val="num" w:pos="720"/>
          <w:tab w:val="num" w:pos="1146"/>
        </w:tabs>
        <w:ind w:left="0" w:hanging="22"/>
        <w:rPr>
          <w:rFonts w:asciiTheme="minorHAnsi" w:hAnsiTheme="minorHAnsi" w:cstheme="minorHAnsi"/>
          <w:bCs/>
          <w:sz w:val="20"/>
        </w:rPr>
      </w:pPr>
      <w:r w:rsidRPr="006D199F">
        <w:rPr>
          <w:rFonts w:asciiTheme="minorHAnsi" w:hAnsiTheme="minorHAnsi" w:cstheme="minorHAnsi"/>
          <w:bCs/>
          <w:sz w:val="20"/>
        </w:rPr>
        <w:t xml:space="preserve">Обеспечивать надлежащий вид </w:t>
      </w:r>
      <w:r w:rsidR="008C7A36" w:rsidRPr="006D199F">
        <w:rPr>
          <w:rFonts w:asciiTheme="minorHAnsi" w:hAnsiTheme="minorHAnsi" w:cstheme="minorHAnsi"/>
          <w:bCs/>
          <w:sz w:val="20"/>
        </w:rPr>
        <w:t>Ученика</w:t>
      </w:r>
      <w:r w:rsidR="00F44877" w:rsidRPr="006D199F">
        <w:rPr>
          <w:rFonts w:asciiTheme="minorHAnsi" w:hAnsiTheme="minorHAnsi" w:cstheme="minorHAnsi"/>
          <w:bCs/>
          <w:sz w:val="20"/>
        </w:rPr>
        <w:t xml:space="preserve">, описанный в локальном нормативном акте </w:t>
      </w:r>
      <w:r w:rsidR="008E4063" w:rsidRPr="006D199F">
        <w:rPr>
          <w:rFonts w:asciiTheme="minorHAnsi" w:hAnsiTheme="minorHAnsi" w:cstheme="minorHAnsi"/>
          <w:bCs/>
          <w:sz w:val="20"/>
        </w:rPr>
        <w:t>Гимназии</w:t>
      </w:r>
      <w:r w:rsidR="00F44877" w:rsidRPr="006D199F">
        <w:rPr>
          <w:rFonts w:asciiTheme="minorHAnsi" w:hAnsiTheme="minorHAnsi" w:cstheme="minorHAnsi"/>
          <w:bCs/>
          <w:sz w:val="20"/>
        </w:rPr>
        <w:t xml:space="preserve"> – Правилах внутреннего распорядка обучающихся Гимназии</w:t>
      </w:r>
      <w:r w:rsidR="009356BC" w:rsidRPr="006D199F">
        <w:rPr>
          <w:rFonts w:asciiTheme="minorHAnsi" w:hAnsiTheme="minorHAnsi" w:cstheme="minorHAnsi"/>
          <w:bCs/>
          <w:sz w:val="20"/>
        </w:rPr>
        <w:t>.</w:t>
      </w:r>
    </w:p>
    <w:p w:rsidR="00274CC9" w:rsidRPr="006D199F" w:rsidRDefault="00274CC9" w:rsidP="00101C24">
      <w:pPr>
        <w:numPr>
          <w:ilvl w:val="2"/>
          <w:numId w:val="1"/>
        </w:numPr>
        <w:tabs>
          <w:tab w:val="num" w:pos="720"/>
          <w:tab w:val="num" w:pos="1146"/>
        </w:tabs>
        <w:ind w:left="0" w:hanging="22"/>
        <w:rPr>
          <w:rFonts w:asciiTheme="minorHAnsi" w:hAnsiTheme="minorHAnsi" w:cstheme="minorHAnsi"/>
          <w:bCs/>
          <w:sz w:val="20"/>
        </w:rPr>
      </w:pPr>
      <w:r>
        <w:rPr>
          <w:rFonts w:asciiTheme="minorHAnsi" w:hAnsiTheme="minorHAnsi" w:cstheme="minorHAnsi"/>
          <w:bCs/>
          <w:sz w:val="20"/>
        </w:rPr>
        <w:t>Соблюдать Правила внутреннего распорядка Гимназии.</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Обеспечивать Ученика  сменной  обувью и спортивной формой для занятий физкультурой.</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Посещать родительские собрания, по вызову встречаться с администрацией и педагогами Гимназии.</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В случае необходимости пропуска Учеником занятий по любым причинам уведомить Гимназию не позднее чем за день.  Заблаговременно  ставить Гимназию в известность об отсутствии ребенка в Гимназии не по болезни. В случае отсутствия ребенка на занятиях более 3-х дней не по </w:t>
      </w:r>
      <w:proofErr w:type="gramStart"/>
      <w:r w:rsidRPr="006D199F">
        <w:rPr>
          <w:rFonts w:asciiTheme="minorHAnsi" w:hAnsiTheme="minorHAnsi" w:cstheme="minorHAnsi"/>
          <w:bCs/>
          <w:sz w:val="20"/>
        </w:rPr>
        <w:t>болезни  обязаны</w:t>
      </w:r>
      <w:proofErr w:type="gramEnd"/>
      <w:r w:rsidRPr="006D199F">
        <w:rPr>
          <w:rFonts w:asciiTheme="minorHAnsi" w:hAnsiTheme="minorHAnsi" w:cstheme="minorHAnsi"/>
          <w:bCs/>
          <w:sz w:val="20"/>
        </w:rPr>
        <w:t xml:space="preserve"> получить письменное разрешение директора Гимназии. За время отсутствия  ребенка в Гимназии несут ответственность  за выполнение школьной программы.</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 Своевременно  производить оплату услуг Гимназии в соответствии с разделами 6, 7 настоящего Договора.</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В случае нанесения Учеником материального ущерба имуществу Гимназии возместить ущерб в кратчайший срок.</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Письменно информировать администрацию и педагогических работников (классного руководителя) о лицах, которым может быть доверен ребенок по окончании учебного дня, о телефонах для связи с Родителем или иных законных представителей ученика в течение учебного дня.</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Не допускать наличия у Ученика в школе огнеопасных, токсичных, колющих и режущих, а также других опасных для жизни и здоровья предметов (сигарет, спичек, зажигалок, ножей и т.д.).</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Требовать от Ученика  толерантного отношения к другим ученикам и педагогам, не допускать употребления нецензурных слов и националистических оскорблений.</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Контролировать состояние здоровья Ученика и информировать Гимназию о болезни Ученика в течение двух дней со дня начала болезни.</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В первый же день выхода учащегося после болезни предоставить </w:t>
      </w:r>
      <w:r w:rsidR="006C4A8B" w:rsidRPr="006D199F">
        <w:rPr>
          <w:rFonts w:asciiTheme="minorHAnsi" w:hAnsiTheme="minorHAnsi" w:cstheme="minorHAnsi"/>
          <w:bCs/>
          <w:sz w:val="20"/>
        </w:rPr>
        <w:t xml:space="preserve">медицинскому персоналу </w:t>
      </w:r>
      <w:r w:rsidRPr="006D199F">
        <w:rPr>
          <w:rFonts w:asciiTheme="minorHAnsi" w:hAnsiTheme="minorHAnsi" w:cstheme="minorHAnsi"/>
          <w:bCs/>
          <w:sz w:val="20"/>
        </w:rPr>
        <w:t xml:space="preserve">медицинскую справку о допуске к занятиям. В случае отсутствия медицинской справки ребенок до занятий не допускается. </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 Не допускать посещение Гимназии Учеником в случае обнаружения у него инфекционных заболеваний, создающих угрозу заражения остальных обучающихся и персонала Гимназии. Информировать Гимназию об изменениях в физическом и психическом состоянии Ученика, препятствующих обучению и воспитанию в Гимназии.</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 Уведомлять Гимназию о наличии медицинских показаний для ограничения занятий Учащегося в рамках учебных планов по Договору, также уведомлять Гимназию о наличии каких-либо ограничений в питании Учащегося, а также противопоказаний по применению медикаментов.</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Выполнять предписания администрации, медицинских и педагогических работников Гимназии по проведению освидетельствования состояния Ученика у соответствующих медицинских специалистов. Предоставлять Гимназии заключения по указанным освидетельствованиям.</w:t>
      </w:r>
    </w:p>
    <w:p w:rsidR="00101C24" w:rsidRPr="006D199F" w:rsidRDefault="00101C24" w:rsidP="00101C24">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 xml:space="preserve">Должны письменно уведомлять Гимназию о необходимости (по семейным или иным обстоятельствам) ухода </w:t>
      </w:r>
      <w:r w:rsidR="00F44877" w:rsidRPr="006D199F">
        <w:rPr>
          <w:rFonts w:asciiTheme="minorHAnsi" w:hAnsiTheme="minorHAnsi" w:cstheme="minorHAnsi"/>
          <w:bCs/>
          <w:sz w:val="20"/>
        </w:rPr>
        <w:t>Ученика из Г</w:t>
      </w:r>
      <w:r w:rsidRPr="006D199F">
        <w:rPr>
          <w:rFonts w:asciiTheme="minorHAnsi" w:hAnsiTheme="minorHAnsi" w:cstheme="minorHAnsi"/>
          <w:bCs/>
          <w:sz w:val="20"/>
        </w:rPr>
        <w:t>имназии до окончания занятий.</w:t>
      </w:r>
    </w:p>
    <w:p w:rsidR="00414148" w:rsidRPr="00064C46" w:rsidRDefault="00414148" w:rsidP="00414148">
      <w:pPr>
        <w:numPr>
          <w:ilvl w:val="2"/>
          <w:numId w:val="1"/>
        </w:numPr>
        <w:tabs>
          <w:tab w:val="num" w:pos="709"/>
        </w:tabs>
        <w:ind w:left="0" w:hanging="22"/>
        <w:rPr>
          <w:rFonts w:asciiTheme="minorHAnsi" w:hAnsiTheme="minorHAnsi" w:cstheme="minorHAnsi"/>
          <w:bCs/>
          <w:sz w:val="20"/>
        </w:rPr>
      </w:pPr>
      <w:r>
        <w:rPr>
          <w:rFonts w:asciiTheme="minorHAnsi" w:hAnsiTheme="minorHAnsi" w:cstheme="minorHAnsi"/>
          <w:bCs/>
          <w:sz w:val="20"/>
        </w:rPr>
        <w:t>Требовать от Ученика соблюдения запрета</w:t>
      </w:r>
      <w:r w:rsidRPr="00064C46">
        <w:rPr>
          <w:rFonts w:asciiTheme="minorHAnsi" w:hAnsiTheme="minorHAnsi" w:cstheme="minorHAnsi"/>
          <w:bCs/>
          <w:sz w:val="20"/>
        </w:rPr>
        <w:t xml:space="preserve"> использование Учеником мобильной связи в течение учеб</w:t>
      </w:r>
      <w:r>
        <w:rPr>
          <w:rFonts w:asciiTheme="minorHAnsi" w:hAnsiTheme="minorHAnsi" w:cstheme="minorHAnsi"/>
          <w:bCs/>
          <w:sz w:val="20"/>
        </w:rPr>
        <w:t>ных занятий, а также видеосъемки</w:t>
      </w:r>
      <w:r w:rsidRPr="00064C46">
        <w:rPr>
          <w:rFonts w:asciiTheme="minorHAnsi" w:hAnsiTheme="minorHAnsi" w:cstheme="minorHAnsi"/>
          <w:bCs/>
          <w:sz w:val="20"/>
        </w:rPr>
        <w:t xml:space="preserve"> учащихся и персонала гимназии для личного пользования без разрешения администрации Гимназии.</w:t>
      </w:r>
    </w:p>
    <w:p w:rsidR="00F44877" w:rsidRPr="006D199F" w:rsidRDefault="00F44877" w:rsidP="00F44877">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Предоставить Гимназии необходимые персональные данные Ученика с целью их дальнейшей обработки, а именно занесения в Единую комплексную информационную систему (ЕКИС), при условии соблюдения положений раздела 12 настоящего Договора.</w:t>
      </w:r>
    </w:p>
    <w:p w:rsidR="00F44877" w:rsidRPr="006D199F" w:rsidRDefault="00F44877" w:rsidP="00F44877">
      <w:pPr>
        <w:numPr>
          <w:ilvl w:val="2"/>
          <w:numId w:val="1"/>
        </w:numPr>
        <w:tabs>
          <w:tab w:val="num" w:pos="709"/>
        </w:tabs>
        <w:ind w:left="0" w:hanging="22"/>
        <w:rPr>
          <w:rFonts w:asciiTheme="minorHAnsi" w:hAnsiTheme="minorHAnsi" w:cstheme="minorHAnsi"/>
          <w:bCs/>
          <w:sz w:val="20"/>
        </w:rPr>
      </w:pPr>
      <w:r w:rsidRPr="006D199F">
        <w:rPr>
          <w:rFonts w:asciiTheme="minorHAnsi" w:hAnsiTheme="minorHAnsi" w:cstheme="minorHAnsi"/>
          <w:bCs/>
          <w:sz w:val="20"/>
        </w:rPr>
        <w:t>В срок не позднее 3 дней с даты подписания настоящего Договора предоставить документы об Ученике и Родителе согласно перечню, указанному в соответствующем локальном нормативном акте Гимназии - Правилах приема обучающихся.</w:t>
      </w:r>
    </w:p>
    <w:p w:rsidR="00F44877" w:rsidRPr="006D199F" w:rsidRDefault="00F44877" w:rsidP="00F44877">
      <w:pPr>
        <w:numPr>
          <w:ilvl w:val="1"/>
          <w:numId w:val="1"/>
        </w:numPr>
        <w:tabs>
          <w:tab w:val="num" w:pos="142"/>
          <w:tab w:val="num" w:pos="709"/>
          <w:tab w:val="num" w:pos="1146"/>
        </w:tabs>
        <w:ind w:left="0" w:firstLine="709"/>
        <w:rPr>
          <w:rFonts w:asciiTheme="minorHAnsi" w:hAnsiTheme="minorHAnsi" w:cstheme="minorHAnsi"/>
          <w:b/>
          <w:bCs/>
          <w:sz w:val="20"/>
        </w:rPr>
      </w:pPr>
      <w:r w:rsidRPr="006D199F">
        <w:rPr>
          <w:rFonts w:asciiTheme="minorHAnsi" w:hAnsiTheme="minorHAnsi" w:cstheme="minorHAnsi"/>
          <w:b/>
          <w:bCs/>
          <w:sz w:val="20"/>
        </w:rPr>
        <w:t>Ученик не является стороной настоящего Договора, ввиду этого Договор не может устанавливать его обязанности. Обязанности Ученика, в качестве обучающегося, указаны в Правилах внутреннего распорядка обучающихся Гимназии.</w:t>
      </w:r>
    </w:p>
    <w:p w:rsidR="00101C24" w:rsidRPr="006D199F" w:rsidRDefault="00101C24" w:rsidP="00101C24">
      <w:pPr>
        <w:tabs>
          <w:tab w:val="num" w:pos="0"/>
        </w:tabs>
        <w:ind w:firstLine="567"/>
        <w:jc w:val="center"/>
        <w:rPr>
          <w:rFonts w:asciiTheme="minorHAnsi" w:hAnsiTheme="minorHAnsi" w:cstheme="minorHAnsi"/>
          <w:b/>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ПРАВА СТОРОН</w:t>
      </w:r>
    </w:p>
    <w:p w:rsidR="00101C24" w:rsidRPr="006D199F" w:rsidRDefault="00101C24" w:rsidP="00101C24">
      <w:pPr>
        <w:numPr>
          <w:ilvl w:val="1"/>
          <w:numId w:val="1"/>
        </w:numPr>
        <w:tabs>
          <w:tab w:val="num" w:pos="142"/>
          <w:tab w:val="num" w:pos="709"/>
          <w:tab w:val="num" w:pos="1146"/>
        </w:tabs>
        <w:ind w:left="0" w:firstLine="709"/>
        <w:rPr>
          <w:rFonts w:asciiTheme="minorHAnsi" w:hAnsiTheme="minorHAnsi" w:cstheme="minorHAnsi"/>
          <w:b/>
          <w:bCs/>
          <w:sz w:val="20"/>
        </w:rPr>
      </w:pPr>
      <w:r w:rsidRPr="006D199F">
        <w:rPr>
          <w:rFonts w:asciiTheme="minorHAnsi" w:hAnsiTheme="minorHAnsi" w:cstheme="minorHAnsi"/>
          <w:b/>
          <w:bCs/>
          <w:sz w:val="20"/>
        </w:rPr>
        <w:t>Гимназия имеет право:</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Самостоятельно выбирать, разрабатывать и применять педагогические технологии.</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Самостоятельно устанавливать сроки каникул, дни занятий и продолжительность учебного дня и каникул.</w:t>
      </w:r>
    </w:p>
    <w:p w:rsidR="00101C24" w:rsidRPr="006D199F" w:rsidRDefault="00101C24" w:rsidP="00101C24">
      <w:pPr>
        <w:numPr>
          <w:ilvl w:val="2"/>
          <w:numId w:val="1"/>
        </w:numPr>
        <w:ind w:left="0" w:firstLine="0"/>
        <w:rPr>
          <w:rFonts w:asciiTheme="minorHAnsi" w:hAnsiTheme="minorHAnsi" w:cstheme="minorHAnsi"/>
          <w:sz w:val="20"/>
        </w:rPr>
      </w:pPr>
      <w:r w:rsidRPr="006D199F">
        <w:rPr>
          <w:rFonts w:asciiTheme="minorHAnsi" w:hAnsiTheme="minorHAnsi" w:cstheme="minorHAnsi"/>
          <w:sz w:val="20"/>
        </w:rPr>
        <w:t>В случае, если Ученик своими действиями препятствует получению образования ост</w:t>
      </w:r>
      <w:r w:rsidR="00F94139" w:rsidRPr="006D199F">
        <w:rPr>
          <w:rFonts w:asciiTheme="minorHAnsi" w:hAnsiTheme="minorHAnsi" w:cstheme="minorHAnsi"/>
          <w:sz w:val="20"/>
        </w:rPr>
        <w:t xml:space="preserve">альными </w:t>
      </w:r>
      <w:r w:rsidRPr="006D199F">
        <w:rPr>
          <w:rFonts w:asciiTheme="minorHAnsi" w:hAnsiTheme="minorHAnsi" w:cstheme="minorHAnsi"/>
          <w:sz w:val="20"/>
        </w:rPr>
        <w:t>обучающимися Гимназии, Гимназия вправе производить обучение Ученика отдельно от оста</w:t>
      </w:r>
      <w:r w:rsidR="00F94139" w:rsidRPr="006D199F">
        <w:rPr>
          <w:rFonts w:asciiTheme="minorHAnsi" w:hAnsiTheme="minorHAnsi" w:cstheme="minorHAnsi"/>
          <w:sz w:val="20"/>
        </w:rPr>
        <w:t xml:space="preserve">льных обучающихся </w:t>
      </w:r>
      <w:proofErr w:type="gramStart"/>
      <w:r w:rsidR="00F94139" w:rsidRPr="006D199F">
        <w:rPr>
          <w:rFonts w:asciiTheme="minorHAnsi" w:hAnsiTheme="minorHAnsi" w:cstheme="minorHAnsi"/>
          <w:sz w:val="20"/>
        </w:rPr>
        <w:t>по</w:t>
      </w:r>
      <w:r w:rsidRPr="006D199F">
        <w:rPr>
          <w:rFonts w:asciiTheme="minorHAnsi" w:hAnsiTheme="minorHAnsi" w:cstheme="minorHAnsi"/>
          <w:sz w:val="20"/>
        </w:rPr>
        <w:t xml:space="preserve">  установленному</w:t>
      </w:r>
      <w:proofErr w:type="gramEnd"/>
      <w:r w:rsidRPr="006D199F">
        <w:rPr>
          <w:rFonts w:asciiTheme="minorHAnsi" w:hAnsiTheme="minorHAnsi" w:cstheme="minorHAnsi"/>
          <w:sz w:val="20"/>
        </w:rPr>
        <w:t xml:space="preserve"> Гимназией расписанию в пределах времени нахождения Ученика в Гимназии.</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lastRenderedPageBreak/>
        <w:t>Односторонне отказаться от исполнения Договора в случае существенного нарушения в случаях, предусмотренных в настоящем Договоре.</w:t>
      </w:r>
    </w:p>
    <w:p w:rsidR="00101C24"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Осуществлять иные права, предоставленные действующим законодательством и Уставом Гимназии.</w:t>
      </w:r>
    </w:p>
    <w:p w:rsidR="00AF5F93" w:rsidRPr="006D199F" w:rsidRDefault="00AF5F93" w:rsidP="00AF5F93">
      <w:pPr>
        <w:rPr>
          <w:rFonts w:asciiTheme="minorHAnsi" w:hAnsiTheme="minorHAnsi" w:cstheme="minorHAnsi"/>
          <w:sz w:val="20"/>
        </w:rPr>
      </w:pPr>
    </w:p>
    <w:p w:rsidR="00101C24" w:rsidRPr="006D199F" w:rsidRDefault="00101C24" w:rsidP="00101C24">
      <w:pPr>
        <w:numPr>
          <w:ilvl w:val="1"/>
          <w:numId w:val="1"/>
        </w:numPr>
        <w:tabs>
          <w:tab w:val="num" w:pos="142"/>
          <w:tab w:val="num" w:pos="709"/>
          <w:tab w:val="num" w:pos="1146"/>
        </w:tabs>
        <w:ind w:left="0" w:firstLine="709"/>
        <w:rPr>
          <w:rFonts w:asciiTheme="minorHAnsi" w:hAnsiTheme="minorHAnsi" w:cstheme="minorHAnsi"/>
          <w:b/>
          <w:bCs/>
          <w:sz w:val="20"/>
        </w:rPr>
      </w:pPr>
      <w:r w:rsidRPr="006D199F">
        <w:rPr>
          <w:rFonts w:asciiTheme="minorHAnsi" w:hAnsiTheme="minorHAnsi" w:cstheme="minorHAnsi"/>
          <w:b/>
          <w:bCs/>
          <w:sz w:val="20"/>
        </w:rPr>
        <w:t>Родитель имеет право:</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Знакомиться с личным делом Ученика, оценками по всем изучаемым предметам.</w:t>
      </w:r>
    </w:p>
    <w:p w:rsidR="00DE4986" w:rsidRPr="006D199F" w:rsidRDefault="00101C24" w:rsidP="00DE4986">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Вносить предложения по улучшению образовательной деятельности Гимназии и организации дополнительных образовательных услуг.</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Односторонне отказаться от исполнения Договора в случаях, предусмотренных настоящим Договором, Уставом Гимназии и действующим законодательством.</w:t>
      </w:r>
    </w:p>
    <w:p w:rsidR="00101C24" w:rsidRPr="006D199F" w:rsidRDefault="00101C24" w:rsidP="00101C24">
      <w:pPr>
        <w:numPr>
          <w:ilvl w:val="2"/>
          <w:numId w:val="1"/>
        </w:numPr>
        <w:tabs>
          <w:tab w:val="num" w:pos="720"/>
        </w:tabs>
        <w:ind w:left="0" w:firstLine="0"/>
        <w:rPr>
          <w:rFonts w:asciiTheme="minorHAnsi" w:hAnsiTheme="minorHAnsi" w:cstheme="minorHAnsi"/>
          <w:sz w:val="20"/>
        </w:rPr>
      </w:pPr>
      <w:r w:rsidRPr="006D199F">
        <w:rPr>
          <w:rFonts w:asciiTheme="minorHAnsi" w:hAnsiTheme="minorHAnsi" w:cstheme="minorHAnsi"/>
          <w:sz w:val="20"/>
        </w:rPr>
        <w:t>Осуществлять иные права, предоставленные действующим законодательством и Уставом Гимназии.</w:t>
      </w:r>
    </w:p>
    <w:p w:rsidR="00101C24" w:rsidRPr="00436BAD" w:rsidRDefault="00F44877" w:rsidP="00436BAD">
      <w:pPr>
        <w:numPr>
          <w:ilvl w:val="1"/>
          <w:numId w:val="1"/>
        </w:numPr>
        <w:tabs>
          <w:tab w:val="num" w:pos="142"/>
          <w:tab w:val="num" w:pos="709"/>
          <w:tab w:val="num" w:pos="1146"/>
        </w:tabs>
        <w:ind w:left="0" w:firstLine="709"/>
        <w:rPr>
          <w:rFonts w:asciiTheme="minorHAnsi" w:hAnsiTheme="minorHAnsi" w:cstheme="minorHAnsi"/>
          <w:b/>
          <w:bCs/>
          <w:sz w:val="20"/>
        </w:rPr>
      </w:pPr>
      <w:r w:rsidRPr="006D199F">
        <w:rPr>
          <w:rFonts w:asciiTheme="minorHAnsi" w:hAnsiTheme="minorHAnsi" w:cstheme="minorHAnsi"/>
          <w:b/>
          <w:bCs/>
          <w:sz w:val="20"/>
        </w:rPr>
        <w:t xml:space="preserve">Ученик не является стороной настоящего Договора, ввиду этого Договор не может устанавливать его права. Права Ученика в качестве обучающегося указаны в Уставе </w:t>
      </w:r>
      <w:proofErr w:type="gramStart"/>
      <w:r w:rsidR="008E4063" w:rsidRPr="006D199F">
        <w:rPr>
          <w:rFonts w:asciiTheme="minorHAnsi" w:hAnsiTheme="minorHAnsi" w:cstheme="minorHAnsi"/>
          <w:b/>
          <w:bCs/>
          <w:sz w:val="20"/>
        </w:rPr>
        <w:t>Гимназии</w:t>
      </w:r>
      <w:proofErr w:type="gramEnd"/>
      <w:r w:rsidRPr="006D199F">
        <w:rPr>
          <w:rFonts w:asciiTheme="minorHAnsi" w:hAnsiTheme="minorHAnsi" w:cstheme="minorHAnsi"/>
          <w:b/>
          <w:bCs/>
          <w:sz w:val="20"/>
        </w:rPr>
        <w:t xml:space="preserve"> а также а также Правилах внутреннего распорядка обучающихся </w:t>
      </w:r>
      <w:r w:rsidR="008E4063" w:rsidRPr="006D199F">
        <w:rPr>
          <w:rFonts w:asciiTheme="minorHAnsi" w:hAnsiTheme="minorHAnsi" w:cstheme="minorHAnsi"/>
          <w:b/>
          <w:bCs/>
          <w:sz w:val="20"/>
        </w:rPr>
        <w:t>Гимназии</w:t>
      </w:r>
      <w:r w:rsidRPr="006D199F">
        <w:rPr>
          <w:rFonts w:asciiTheme="minorHAnsi" w:hAnsiTheme="minorHAnsi" w:cstheme="minorHAnsi"/>
          <w:b/>
          <w:bCs/>
          <w:sz w:val="20"/>
        </w:rPr>
        <w:t>.</w:t>
      </w: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ДОПОЛНИТЕЛЬНЫЕ УСЛУГИ</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Для достижения целей настоящего Договора стороны </w:t>
      </w:r>
      <w:proofErr w:type="gramStart"/>
      <w:r w:rsidRPr="006D199F">
        <w:rPr>
          <w:rFonts w:asciiTheme="minorHAnsi" w:hAnsiTheme="minorHAnsi" w:cstheme="minorHAnsi"/>
          <w:sz w:val="20"/>
        </w:rPr>
        <w:t>могут  согласовать</w:t>
      </w:r>
      <w:proofErr w:type="gramEnd"/>
      <w:r w:rsidRPr="006D199F">
        <w:rPr>
          <w:rFonts w:asciiTheme="minorHAnsi" w:hAnsiTheme="minorHAnsi" w:cstheme="minorHAnsi"/>
          <w:sz w:val="20"/>
        </w:rPr>
        <w:t xml:space="preserve"> оказание со стороны Гимназии дополнительно к указанным в п.3.1 услуг:</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Сопровождение и обеспечение получения общего образования в форме семейного образования.</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Предоставление индивидуальных занятий с педагогами Гимназии с углубленным изучением отдельных предметов по выбору Родителя и Ученика.</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Индивидуальные занятия педагогов Гимназии с Учеником.</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Обучение по дополнительным к основным образовательным программам.</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Целевая подготовка Ученика к выпускным экзаменам, вступительным экзаменам в высшие учебные заведения.</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Целевая подготовка Ученика к экзаменам на сдачу Сертификата по иностранным языкам.</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Предоставление образования в компенсирующих классах.</w:t>
      </w:r>
    </w:p>
    <w:p w:rsidR="00101C24" w:rsidRPr="006D199F" w:rsidRDefault="00101C24" w:rsidP="00101C24">
      <w:pPr>
        <w:numPr>
          <w:ilvl w:val="2"/>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Предоставление иных дополнительных услуг.</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Условия и порядок оказания дополнительных услуг, размер, сроки их оплаты отражаются сторонами в дополнительных соглашениях.</w:t>
      </w:r>
    </w:p>
    <w:p w:rsidR="00101C24" w:rsidRPr="00436BAD" w:rsidRDefault="00101C24" w:rsidP="00436BAD">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Взаимоотношения сторон по предоставлению и оплате дополнительных услуг регулируются дополнительным соглашением. В случае предоставления дополнительн</w:t>
      </w:r>
      <w:r w:rsidR="00146D92">
        <w:rPr>
          <w:rFonts w:asciiTheme="minorHAnsi" w:hAnsiTheme="minorHAnsi" w:cstheme="minorHAnsi"/>
          <w:sz w:val="20"/>
        </w:rPr>
        <w:t>ых услуг на сумму не более чем 5</w:t>
      </w:r>
      <w:r w:rsidRPr="006D199F">
        <w:rPr>
          <w:rFonts w:asciiTheme="minorHAnsi" w:hAnsiTheme="minorHAnsi" w:cstheme="minorHAnsi"/>
          <w:sz w:val="20"/>
        </w:rPr>
        <w:t>0 000 (</w:t>
      </w:r>
      <w:r w:rsidR="00415FA4">
        <w:rPr>
          <w:rFonts w:asciiTheme="minorHAnsi" w:hAnsiTheme="minorHAnsi" w:cstheme="minorHAnsi"/>
          <w:sz w:val="20"/>
        </w:rPr>
        <w:t>пятьдесят</w:t>
      </w:r>
      <w:r w:rsidRPr="006D199F">
        <w:rPr>
          <w:rFonts w:asciiTheme="minorHAnsi" w:hAnsiTheme="minorHAnsi" w:cstheme="minorHAnsi"/>
          <w:sz w:val="20"/>
        </w:rPr>
        <w:t xml:space="preserve"> тысяч) рублей заключение дополнительного соглашения может быть оформлено без составления единого документа, а только указанием </w:t>
      </w:r>
      <w:proofErr w:type="gramStart"/>
      <w:r w:rsidRPr="006D199F">
        <w:rPr>
          <w:rFonts w:asciiTheme="minorHAnsi" w:hAnsiTheme="minorHAnsi" w:cstheme="minorHAnsi"/>
          <w:sz w:val="20"/>
        </w:rPr>
        <w:t>в  платежном</w:t>
      </w:r>
      <w:proofErr w:type="gramEnd"/>
      <w:r w:rsidRPr="006D199F">
        <w:rPr>
          <w:rFonts w:asciiTheme="minorHAnsi" w:hAnsiTheme="minorHAnsi" w:cstheme="minorHAnsi"/>
          <w:sz w:val="20"/>
        </w:rPr>
        <w:t xml:space="preserve"> документе назначения платежа с кратким наименованием предоставляемой услуги. </w:t>
      </w:r>
    </w:p>
    <w:p w:rsidR="00101C24" w:rsidRPr="006D199F" w:rsidRDefault="00101C24" w:rsidP="00101C24">
      <w:pPr>
        <w:tabs>
          <w:tab w:val="num" w:pos="0"/>
        </w:tabs>
        <w:rPr>
          <w:rFonts w:asciiTheme="minorHAnsi" w:hAnsiTheme="minorHAnsi" w:cstheme="minorHAnsi"/>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ЦЕНА УСЛУГ ПО ДОГОВОРУ</w:t>
      </w:r>
    </w:p>
    <w:p w:rsidR="00353362" w:rsidRDefault="00101C24" w:rsidP="00101C24">
      <w:pPr>
        <w:numPr>
          <w:ilvl w:val="1"/>
          <w:numId w:val="1"/>
        </w:numPr>
        <w:tabs>
          <w:tab w:val="num" w:pos="567"/>
          <w:tab w:val="num" w:pos="4398"/>
        </w:tabs>
        <w:ind w:left="0" w:firstLine="0"/>
        <w:rPr>
          <w:rFonts w:asciiTheme="minorHAnsi" w:hAnsiTheme="minorHAnsi" w:cstheme="minorHAnsi"/>
          <w:sz w:val="20"/>
        </w:rPr>
      </w:pPr>
      <w:bookmarkStart w:id="6" w:name="_Ref3042256"/>
      <w:r w:rsidRPr="00353362">
        <w:rPr>
          <w:rFonts w:asciiTheme="minorHAnsi" w:hAnsiTheme="minorHAnsi" w:cstheme="minorHAnsi"/>
          <w:sz w:val="20"/>
        </w:rPr>
        <w:t>Цена услуг, предоставляемых Гимнази</w:t>
      </w:r>
      <w:r w:rsidR="00097514" w:rsidRPr="00353362">
        <w:rPr>
          <w:rFonts w:asciiTheme="minorHAnsi" w:hAnsiTheme="minorHAnsi" w:cstheme="minorHAnsi"/>
          <w:sz w:val="20"/>
        </w:rPr>
        <w:t xml:space="preserve">ей в период, указанный в п. 3.1.1 </w:t>
      </w:r>
      <w:r w:rsidRPr="00353362">
        <w:rPr>
          <w:rFonts w:asciiTheme="minorHAnsi" w:hAnsiTheme="minorHAnsi" w:cstheme="minorHAnsi"/>
          <w:sz w:val="20"/>
        </w:rPr>
        <w:t>настоящ</w:t>
      </w:r>
      <w:r w:rsidR="006D0579" w:rsidRPr="00353362">
        <w:rPr>
          <w:rFonts w:asciiTheme="minorHAnsi" w:hAnsiTheme="minorHAnsi" w:cstheme="minorHAnsi"/>
          <w:sz w:val="20"/>
        </w:rPr>
        <w:t>е</w:t>
      </w:r>
      <w:r w:rsidR="00097514" w:rsidRPr="00353362">
        <w:rPr>
          <w:rFonts w:asciiTheme="minorHAnsi" w:hAnsiTheme="minorHAnsi" w:cstheme="minorHAnsi"/>
          <w:sz w:val="20"/>
        </w:rPr>
        <w:t>го Договора</w:t>
      </w:r>
      <w:r w:rsidR="00E20DFA" w:rsidRPr="00353362">
        <w:rPr>
          <w:rFonts w:asciiTheme="minorHAnsi" w:hAnsiTheme="minorHAnsi" w:cstheme="minorHAnsi"/>
          <w:sz w:val="20"/>
        </w:rPr>
        <w:t xml:space="preserve">, составляет сумму </w:t>
      </w:r>
      <w:bookmarkEnd w:id="6"/>
      <w:r w:rsidR="00353FA6">
        <w:rPr>
          <w:rFonts w:asciiTheme="minorHAnsi" w:hAnsiTheme="minorHAnsi" w:cstheme="minorHAnsi"/>
          <w:sz w:val="20"/>
        </w:rPr>
        <w:t>____________________________</w:t>
      </w:r>
      <w:r w:rsidR="00353362" w:rsidRPr="00C770F6">
        <w:rPr>
          <w:rFonts w:asciiTheme="minorHAnsi" w:hAnsiTheme="minorHAnsi" w:cstheme="minorHAnsi"/>
          <w:sz w:val="20"/>
        </w:rPr>
        <w:t xml:space="preserve"> (</w:t>
      </w:r>
      <w:r w:rsidR="00353FA6">
        <w:rPr>
          <w:rFonts w:asciiTheme="minorHAnsi" w:hAnsiTheme="minorHAnsi" w:cstheme="minorHAnsi"/>
          <w:sz w:val="20"/>
        </w:rPr>
        <w:t>_________________________________</w:t>
      </w:r>
      <w:r w:rsidR="00353362" w:rsidRPr="00AF5F93">
        <w:rPr>
          <w:rFonts w:asciiTheme="minorHAnsi" w:hAnsiTheme="minorHAnsi" w:cstheme="minorHAnsi"/>
          <w:sz w:val="20"/>
        </w:rPr>
        <w:t xml:space="preserve">) рублей. </w:t>
      </w:r>
    </w:p>
    <w:p w:rsidR="00101C24" w:rsidRPr="00353362" w:rsidRDefault="00101C24" w:rsidP="00101C24">
      <w:pPr>
        <w:numPr>
          <w:ilvl w:val="1"/>
          <w:numId w:val="1"/>
        </w:numPr>
        <w:tabs>
          <w:tab w:val="num" w:pos="567"/>
          <w:tab w:val="num" w:pos="4398"/>
        </w:tabs>
        <w:ind w:left="0" w:firstLine="0"/>
        <w:rPr>
          <w:rFonts w:asciiTheme="minorHAnsi" w:hAnsiTheme="minorHAnsi" w:cstheme="minorHAnsi"/>
          <w:sz w:val="20"/>
        </w:rPr>
      </w:pPr>
      <w:r w:rsidRPr="00353362">
        <w:rPr>
          <w:rFonts w:asciiTheme="minorHAnsi" w:hAnsiTheme="minorHAnsi" w:cstheme="minorHAnsi"/>
          <w:sz w:val="20"/>
        </w:rPr>
        <w:t>В указанную в п. 6.1</w:t>
      </w:r>
      <w:r w:rsidR="00B743F7" w:rsidRPr="00353362">
        <w:rPr>
          <w:rFonts w:asciiTheme="minorHAnsi" w:hAnsiTheme="minorHAnsi" w:cstheme="minorHAnsi"/>
          <w:sz w:val="20"/>
        </w:rPr>
        <w:t xml:space="preserve"> </w:t>
      </w:r>
      <w:r w:rsidR="00D67B28" w:rsidRPr="00353362">
        <w:rPr>
          <w:rFonts w:asciiTheme="minorHAnsi" w:hAnsiTheme="minorHAnsi" w:cstheme="minorHAnsi"/>
          <w:sz w:val="20"/>
        </w:rPr>
        <w:t xml:space="preserve"> </w:t>
      </w:r>
      <w:r w:rsidRPr="00353362">
        <w:rPr>
          <w:rFonts w:asciiTheme="minorHAnsi" w:hAnsiTheme="minorHAnsi" w:cstheme="minorHAnsi"/>
          <w:sz w:val="20"/>
        </w:rPr>
        <w:t>стоимость образовательных услуг входит оплата услуг, указанных в п.3.1, за исключением предоставления образования Ученику, в соответствии с Федеральным государственным образовательным стандартом. За образовательную деятельность, финансовое обеспечение которой осуществляется за счет бюджетных ассигнований бюджета Московской области, Гимназия плату не взимает.</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 Цена, порядок и сроки оплаты иных услуг Гимназии согласуются дополнительно с соблюдением положений раздела 5 настоящего Договора.</w:t>
      </w:r>
    </w:p>
    <w:p w:rsidR="00D67B28" w:rsidRPr="006D199F" w:rsidRDefault="00097514" w:rsidP="00D67B28">
      <w:pPr>
        <w:numPr>
          <w:ilvl w:val="1"/>
          <w:numId w:val="1"/>
        </w:numPr>
        <w:tabs>
          <w:tab w:val="num" w:pos="567"/>
        </w:tabs>
        <w:ind w:left="0" w:firstLine="0"/>
        <w:rPr>
          <w:rFonts w:asciiTheme="minorHAnsi" w:hAnsiTheme="minorHAnsi" w:cstheme="minorHAnsi"/>
          <w:sz w:val="20"/>
        </w:rPr>
      </w:pPr>
      <w:r>
        <w:rPr>
          <w:rFonts w:asciiTheme="minorHAnsi" w:hAnsiTheme="minorHAnsi" w:cstheme="minorHAnsi"/>
          <w:sz w:val="20"/>
        </w:rPr>
        <w:t>Цена услуг, указанная в п.</w:t>
      </w:r>
      <w:r w:rsidR="00D67B28" w:rsidRPr="006D199F">
        <w:rPr>
          <w:rFonts w:asciiTheme="minorHAnsi" w:hAnsiTheme="minorHAnsi" w:cstheme="minorHAnsi"/>
          <w:sz w:val="20"/>
        </w:rPr>
        <w:t>6.1, может быть изменена в порядке, указанном в настоящем пункте.</w:t>
      </w:r>
    </w:p>
    <w:p w:rsidR="00D67B28" w:rsidRPr="006D199F" w:rsidRDefault="00D67B28" w:rsidP="00D67B28">
      <w:pPr>
        <w:rPr>
          <w:rFonts w:asciiTheme="minorHAnsi" w:hAnsiTheme="minorHAnsi" w:cstheme="minorHAnsi"/>
          <w:sz w:val="20"/>
        </w:rPr>
      </w:pPr>
      <w:bookmarkStart w:id="7" w:name="_Ref272208215"/>
      <w:r w:rsidRPr="006D199F">
        <w:rPr>
          <w:rFonts w:asciiTheme="minorHAnsi" w:hAnsiTheme="minorHAnsi" w:cstheme="minorHAnsi"/>
          <w:sz w:val="20"/>
        </w:rPr>
        <w:t xml:space="preserve">В случае существенного изменения условий функционирования </w:t>
      </w:r>
      <w:r w:rsidR="008E4063" w:rsidRPr="006D199F">
        <w:rPr>
          <w:rFonts w:asciiTheme="minorHAnsi" w:hAnsiTheme="minorHAnsi" w:cstheme="minorHAnsi"/>
          <w:sz w:val="20"/>
        </w:rPr>
        <w:t>Гимназии</w:t>
      </w:r>
      <w:r w:rsidRPr="006D199F">
        <w:rPr>
          <w:rFonts w:asciiTheme="minorHAnsi" w:hAnsiTheme="minorHAnsi" w:cstheme="minorHAnsi"/>
          <w:sz w:val="20"/>
        </w:rPr>
        <w:t xml:space="preserve"> (роста уровня заработной платы работников общего образования, </w:t>
      </w:r>
      <w:r w:rsidR="00146D92">
        <w:rPr>
          <w:rFonts w:asciiTheme="minorHAnsi" w:hAnsiTheme="minorHAnsi" w:cstheme="minorHAnsi"/>
          <w:sz w:val="20"/>
        </w:rPr>
        <w:t xml:space="preserve">роста платежей за аренду помещения, </w:t>
      </w:r>
      <w:r w:rsidRPr="006D199F">
        <w:rPr>
          <w:rFonts w:asciiTheme="minorHAnsi" w:hAnsiTheme="minorHAnsi" w:cstheme="minorHAnsi"/>
          <w:sz w:val="20"/>
        </w:rPr>
        <w:t xml:space="preserve">изменения размера коммунальных платежей, цены работ и услуг сторонних организаций, которые обеспечивают образовательный процесс по настоящему Договору, роста иных подобных затрат </w:t>
      </w:r>
      <w:r w:rsidR="008E4063" w:rsidRPr="006D199F">
        <w:rPr>
          <w:rFonts w:asciiTheme="minorHAnsi" w:hAnsiTheme="minorHAnsi" w:cstheme="minorHAnsi"/>
          <w:sz w:val="20"/>
        </w:rPr>
        <w:t>Гимназии</w:t>
      </w:r>
      <w:r w:rsidRPr="006D199F">
        <w:rPr>
          <w:rFonts w:asciiTheme="minorHAnsi" w:hAnsiTheme="minorHAnsi" w:cstheme="minorHAnsi"/>
          <w:sz w:val="20"/>
        </w:rPr>
        <w:t xml:space="preserve">, изменения размера бюджетного финансирования деятельности </w:t>
      </w:r>
      <w:r w:rsidR="008E4063" w:rsidRPr="006D199F">
        <w:rPr>
          <w:rFonts w:asciiTheme="minorHAnsi" w:hAnsiTheme="minorHAnsi" w:cstheme="minorHAnsi"/>
          <w:sz w:val="20"/>
        </w:rPr>
        <w:t>Гимназии</w:t>
      </w:r>
      <w:r w:rsidRPr="006D199F">
        <w:rPr>
          <w:rFonts w:asciiTheme="minorHAnsi" w:hAnsiTheme="minorHAnsi" w:cstheme="minorHAnsi"/>
          <w:sz w:val="20"/>
        </w:rPr>
        <w:t xml:space="preserve">, введения дополнительных обязанностей по уплате налогов и сборов) для обеспечения стабильности финансирования образовательного процесса цена услуг, указанная в </w:t>
      </w:r>
      <w:proofErr w:type="spellStart"/>
      <w:r w:rsidRPr="006D199F">
        <w:rPr>
          <w:rFonts w:asciiTheme="minorHAnsi" w:hAnsiTheme="minorHAnsi" w:cstheme="minorHAnsi"/>
          <w:sz w:val="20"/>
        </w:rPr>
        <w:t>п.п</w:t>
      </w:r>
      <w:proofErr w:type="spellEnd"/>
      <w:r w:rsidRPr="006D199F">
        <w:rPr>
          <w:rFonts w:asciiTheme="minorHAnsi" w:hAnsiTheme="minorHAnsi" w:cstheme="minorHAnsi"/>
          <w:sz w:val="20"/>
        </w:rPr>
        <w:t xml:space="preserve">. 6.1 Договора,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bookmarkEnd w:id="7"/>
    </w:p>
    <w:p w:rsidR="00D67B28" w:rsidRPr="006D199F" w:rsidRDefault="00D67B28" w:rsidP="00D67B28">
      <w:pPr>
        <w:ind w:firstLine="567"/>
        <w:rPr>
          <w:rFonts w:asciiTheme="minorHAnsi" w:hAnsiTheme="minorHAnsi" w:cstheme="minorHAnsi"/>
          <w:sz w:val="20"/>
        </w:rPr>
      </w:pPr>
      <w:r w:rsidRPr="006D199F">
        <w:rPr>
          <w:rFonts w:asciiTheme="minorHAnsi" w:hAnsiTheme="minorHAnsi" w:cstheme="minorHAnsi"/>
          <w:sz w:val="20"/>
        </w:rPr>
        <w:t>В иных случаях увеличение стоимости платных образовательных услуг после заключения Договора не допускается.</w:t>
      </w:r>
    </w:p>
    <w:p w:rsidR="00101C24" w:rsidRPr="00567D5B" w:rsidRDefault="00D67B28" w:rsidP="00567D5B">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После полной оплаты цены услуг, указанной в п. 6.1</w:t>
      </w:r>
      <w:r w:rsidR="00160226">
        <w:rPr>
          <w:rFonts w:asciiTheme="minorHAnsi" w:hAnsiTheme="minorHAnsi" w:cstheme="minorHAnsi"/>
          <w:sz w:val="20"/>
        </w:rPr>
        <w:t xml:space="preserve"> </w:t>
      </w:r>
      <w:r w:rsidRPr="006D199F">
        <w:rPr>
          <w:rFonts w:asciiTheme="minorHAnsi" w:hAnsiTheme="minorHAnsi" w:cstheme="minorHAnsi"/>
          <w:sz w:val="20"/>
        </w:rPr>
        <w:t>Договора, она не может быть пересмотрена, а обязанность Родителя по ее уплате считается исполненной.</w:t>
      </w:r>
    </w:p>
    <w:p w:rsidR="00101C24" w:rsidRPr="006D199F" w:rsidRDefault="00101C24" w:rsidP="00101C24">
      <w:pPr>
        <w:numPr>
          <w:ilvl w:val="0"/>
          <w:numId w:val="1"/>
        </w:numPr>
        <w:tabs>
          <w:tab w:val="left" w:pos="1134"/>
        </w:tabs>
        <w:jc w:val="center"/>
        <w:rPr>
          <w:rFonts w:asciiTheme="minorHAnsi" w:hAnsiTheme="minorHAnsi" w:cstheme="minorHAnsi"/>
          <w:b/>
          <w:bCs/>
          <w:sz w:val="20"/>
        </w:rPr>
      </w:pPr>
      <w:bookmarkStart w:id="8" w:name="_Ref3042161"/>
      <w:r w:rsidRPr="006D199F">
        <w:rPr>
          <w:rFonts w:asciiTheme="minorHAnsi" w:hAnsiTheme="minorHAnsi" w:cstheme="minorHAnsi"/>
          <w:b/>
          <w:bCs/>
          <w:sz w:val="20"/>
        </w:rPr>
        <w:t>РАСЧЕТЫ СТОРОН</w:t>
      </w:r>
      <w:bookmarkEnd w:id="8"/>
      <w:r w:rsidRPr="006D199F">
        <w:rPr>
          <w:rFonts w:asciiTheme="minorHAnsi" w:hAnsiTheme="minorHAnsi" w:cstheme="minorHAnsi"/>
          <w:b/>
          <w:bCs/>
          <w:sz w:val="20"/>
        </w:rPr>
        <w:t xml:space="preserve">: </w:t>
      </w:r>
    </w:p>
    <w:p w:rsidR="00101C24" w:rsidRDefault="00101C24" w:rsidP="00101C24">
      <w:pPr>
        <w:numPr>
          <w:ilvl w:val="1"/>
          <w:numId w:val="1"/>
        </w:numPr>
        <w:tabs>
          <w:tab w:val="left" w:pos="567"/>
        </w:tabs>
        <w:ind w:left="0" w:firstLine="0"/>
        <w:jc w:val="left"/>
        <w:rPr>
          <w:rFonts w:asciiTheme="minorHAnsi" w:hAnsiTheme="minorHAnsi" w:cstheme="minorHAnsi"/>
          <w:sz w:val="20"/>
        </w:rPr>
      </w:pPr>
      <w:r w:rsidRPr="006D199F">
        <w:rPr>
          <w:rFonts w:asciiTheme="minorHAnsi" w:hAnsiTheme="minorHAnsi" w:cstheme="minorHAnsi"/>
          <w:sz w:val="20"/>
        </w:rPr>
        <w:t>Родители оплачивают указанную в разделе 6 цену образовательных услуг  в  следующем размере и в следующие сроки:</w:t>
      </w:r>
    </w:p>
    <w:p w:rsidR="00C60E35" w:rsidRDefault="00353FA6" w:rsidP="001828EA">
      <w:pPr>
        <w:numPr>
          <w:ilvl w:val="0"/>
          <w:numId w:val="3"/>
        </w:numPr>
        <w:tabs>
          <w:tab w:val="clear" w:pos="2484"/>
          <w:tab w:val="num" w:pos="1778"/>
        </w:tabs>
        <w:ind w:left="1418" w:firstLine="0"/>
        <w:rPr>
          <w:rFonts w:asciiTheme="minorHAnsi" w:hAnsiTheme="minorHAnsi" w:cstheme="minorHAnsi"/>
          <w:bCs/>
          <w:i/>
          <w:sz w:val="20"/>
        </w:rPr>
      </w:pPr>
      <w:r>
        <w:rPr>
          <w:rFonts w:asciiTheme="minorHAnsi" w:hAnsiTheme="minorHAnsi" w:cstheme="minorHAnsi"/>
          <w:bCs/>
          <w:i/>
          <w:sz w:val="20"/>
        </w:rPr>
        <w:t>_________</w:t>
      </w:r>
      <w:r w:rsidR="001B5029">
        <w:rPr>
          <w:rFonts w:asciiTheme="minorHAnsi" w:hAnsiTheme="minorHAnsi" w:cstheme="minorHAnsi"/>
          <w:bCs/>
          <w:i/>
          <w:sz w:val="20"/>
        </w:rPr>
        <w:t xml:space="preserve"> руб.</w:t>
      </w:r>
      <w:r w:rsidR="00C60E35" w:rsidRPr="00F6730A">
        <w:rPr>
          <w:rFonts w:asciiTheme="minorHAnsi" w:hAnsiTheme="minorHAnsi" w:cstheme="minorHAnsi"/>
          <w:bCs/>
          <w:i/>
          <w:sz w:val="20"/>
        </w:rPr>
        <w:t xml:space="preserve">- </w:t>
      </w:r>
      <w:r w:rsidR="00F82701">
        <w:rPr>
          <w:rFonts w:asciiTheme="minorHAnsi" w:hAnsiTheme="minorHAnsi" w:cstheme="minorHAnsi"/>
          <w:bCs/>
          <w:i/>
          <w:sz w:val="20"/>
        </w:rPr>
        <w:t xml:space="preserve"> не позднее </w:t>
      </w:r>
      <w:r>
        <w:rPr>
          <w:rFonts w:asciiTheme="minorHAnsi" w:hAnsiTheme="minorHAnsi" w:cstheme="minorHAnsi"/>
          <w:bCs/>
          <w:i/>
          <w:sz w:val="20"/>
        </w:rPr>
        <w:t>недельного срока после заключения договора</w:t>
      </w:r>
      <w:r w:rsidR="00C60E35" w:rsidRPr="00F6730A">
        <w:rPr>
          <w:rFonts w:asciiTheme="minorHAnsi" w:hAnsiTheme="minorHAnsi" w:cstheme="minorHAnsi"/>
          <w:bCs/>
          <w:i/>
          <w:sz w:val="20"/>
        </w:rPr>
        <w:t xml:space="preserve"> </w:t>
      </w:r>
    </w:p>
    <w:p w:rsidR="00AA0A4F" w:rsidRDefault="00353FA6" w:rsidP="00AA0A4F">
      <w:pPr>
        <w:numPr>
          <w:ilvl w:val="0"/>
          <w:numId w:val="3"/>
        </w:numPr>
        <w:tabs>
          <w:tab w:val="clear" w:pos="2484"/>
          <w:tab w:val="num" w:pos="1778"/>
        </w:tabs>
        <w:ind w:left="1418" w:firstLine="0"/>
        <w:rPr>
          <w:rFonts w:asciiTheme="minorHAnsi" w:hAnsiTheme="minorHAnsi" w:cstheme="minorHAnsi"/>
          <w:bCs/>
          <w:i/>
          <w:sz w:val="20"/>
        </w:rPr>
      </w:pPr>
      <w:r>
        <w:rPr>
          <w:rFonts w:asciiTheme="minorHAnsi" w:hAnsiTheme="minorHAnsi" w:cstheme="minorHAnsi"/>
          <w:bCs/>
          <w:i/>
          <w:sz w:val="20"/>
        </w:rPr>
        <w:t>_________</w:t>
      </w:r>
      <w:r w:rsidR="00AA0A4F">
        <w:rPr>
          <w:rFonts w:asciiTheme="minorHAnsi" w:hAnsiTheme="minorHAnsi" w:cstheme="minorHAnsi"/>
          <w:bCs/>
          <w:i/>
          <w:sz w:val="20"/>
        </w:rPr>
        <w:t xml:space="preserve"> руб. – не позднее 31.08</w:t>
      </w:r>
      <w:r>
        <w:rPr>
          <w:rFonts w:asciiTheme="minorHAnsi" w:hAnsiTheme="minorHAnsi" w:cstheme="minorHAnsi"/>
          <w:bCs/>
          <w:i/>
          <w:sz w:val="20"/>
        </w:rPr>
        <w:t>.202___</w:t>
      </w:r>
      <w:r w:rsidR="00F82701">
        <w:rPr>
          <w:rFonts w:asciiTheme="minorHAnsi" w:hAnsiTheme="minorHAnsi" w:cstheme="minorHAnsi"/>
          <w:bCs/>
          <w:i/>
          <w:sz w:val="20"/>
        </w:rPr>
        <w:t xml:space="preserve"> г.</w:t>
      </w:r>
    </w:p>
    <w:p w:rsidR="00AA0A4F" w:rsidRDefault="00353FA6" w:rsidP="00AA0A4F">
      <w:pPr>
        <w:numPr>
          <w:ilvl w:val="0"/>
          <w:numId w:val="3"/>
        </w:numPr>
        <w:tabs>
          <w:tab w:val="clear" w:pos="2484"/>
          <w:tab w:val="num" w:pos="1778"/>
        </w:tabs>
        <w:ind w:left="1418" w:firstLine="0"/>
        <w:rPr>
          <w:rFonts w:asciiTheme="minorHAnsi" w:hAnsiTheme="minorHAnsi" w:cstheme="minorHAnsi"/>
          <w:bCs/>
          <w:i/>
          <w:sz w:val="20"/>
        </w:rPr>
      </w:pPr>
      <w:r>
        <w:rPr>
          <w:rFonts w:asciiTheme="minorHAnsi" w:hAnsiTheme="minorHAnsi" w:cstheme="minorHAnsi"/>
          <w:bCs/>
          <w:i/>
          <w:sz w:val="20"/>
        </w:rPr>
        <w:t>_________</w:t>
      </w:r>
      <w:r w:rsidR="00E74E3D" w:rsidRPr="00AA0A4F">
        <w:rPr>
          <w:rFonts w:asciiTheme="minorHAnsi" w:hAnsiTheme="minorHAnsi" w:cstheme="minorHAnsi"/>
          <w:bCs/>
          <w:i/>
          <w:sz w:val="20"/>
        </w:rPr>
        <w:t xml:space="preserve"> </w:t>
      </w:r>
      <w:r w:rsidR="00A97D5F" w:rsidRPr="00AA0A4F">
        <w:rPr>
          <w:rFonts w:asciiTheme="minorHAnsi" w:hAnsiTheme="minorHAnsi" w:cstheme="minorHAnsi"/>
          <w:bCs/>
          <w:i/>
          <w:sz w:val="20"/>
        </w:rPr>
        <w:t xml:space="preserve">руб. </w:t>
      </w:r>
      <w:r w:rsidR="00A052D6" w:rsidRPr="00AA0A4F">
        <w:rPr>
          <w:rFonts w:asciiTheme="minorHAnsi" w:hAnsiTheme="minorHAnsi" w:cstheme="minorHAnsi"/>
          <w:bCs/>
          <w:i/>
          <w:sz w:val="20"/>
        </w:rPr>
        <w:t>– не позднее</w:t>
      </w:r>
      <w:r w:rsidR="00AA0A4F" w:rsidRPr="00AA0A4F">
        <w:rPr>
          <w:rFonts w:asciiTheme="minorHAnsi" w:hAnsiTheme="minorHAnsi" w:cstheme="minorHAnsi"/>
          <w:bCs/>
          <w:i/>
          <w:sz w:val="20"/>
        </w:rPr>
        <w:t xml:space="preserve">  30.11</w:t>
      </w:r>
      <w:r>
        <w:rPr>
          <w:rFonts w:asciiTheme="minorHAnsi" w:hAnsiTheme="minorHAnsi" w:cstheme="minorHAnsi"/>
          <w:bCs/>
          <w:i/>
          <w:sz w:val="20"/>
        </w:rPr>
        <w:t>.202___</w:t>
      </w:r>
      <w:r w:rsidR="00A97D5F" w:rsidRPr="00AA0A4F">
        <w:rPr>
          <w:rFonts w:asciiTheme="minorHAnsi" w:hAnsiTheme="minorHAnsi" w:cstheme="minorHAnsi"/>
          <w:bCs/>
          <w:i/>
          <w:sz w:val="20"/>
        </w:rPr>
        <w:t xml:space="preserve"> г.</w:t>
      </w:r>
    </w:p>
    <w:p w:rsidR="00A97D5F" w:rsidRPr="00AA0A4F" w:rsidRDefault="00353FA6" w:rsidP="00AA0A4F">
      <w:pPr>
        <w:numPr>
          <w:ilvl w:val="0"/>
          <w:numId w:val="3"/>
        </w:numPr>
        <w:tabs>
          <w:tab w:val="clear" w:pos="2484"/>
          <w:tab w:val="num" w:pos="1778"/>
        </w:tabs>
        <w:ind w:left="1418" w:firstLine="0"/>
        <w:rPr>
          <w:rFonts w:asciiTheme="minorHAnsi" w:hAnsiTheme="minorHAnsi" w:cstheme="minorHAnsi"/>
          <w:bCs/>
          <w:i/>
          <w:sz w:val="20"/>
        </w:rPr>
      </w:pPr>
      <w:r>
        <w:rPr>
          <w:rFonts w:asciiTheme="minorHAnsi" w:hAnsiTheme="minorHAnsi" w:cstheme="minorHAnsi"/>
          <w:bCs/>
          <w:i/>
          <w:sz w:val="20"/>
        </w:rPr>
        <w:t>________</w:t>
      </w:r>
      <w:r w:rsidR="00A97D5F" w:rsidRPr="00AA0A4F">
        <w:rPr>
          <w:rFonts w:asciiTheme="minorHAnsi" w:hAnsiTheme="minorHAnsi" w:cstheme="minorHAnsi"/>
          <w:bCs/>
          <w:i/>
          <w:sz w:val="20"/>
        </w:rPr>
        <w:t xml:space="preserve"> руб. - не позднее  </w:t>
      </w:r>
      <w:r w:rsidR="00AA0A4F">
        <w:rPr>
          <w:rFonts w:asciiTheme="minorHAnsi" w:hAnsiTheme="minorHAnsi" w:cstheme="minorHAnsi"/>
          <w:bCs/>
          <w:i/>
          <w:sz w:val="20"/>
        </w:rPr>
        <w:t>28.02</w:t>
      </w:r>
      <w:r w:rsidR="00A97D5F" w:rsidRPr="00AA0A4F">
        <w:rPr>
          <w:rFonts w:asciiTheme="minorHAnsi" w:hAnsiTheme="minorHAnsi" w:cstheme="minorHAnsi"/>
          <w:bCs/>
          <w:i/>
          <w:sz w:val="20"/>
        </w:rPr>
        <w:t>.202</w:t>
      </w:r>
      <w:r>
        <w:rPr>
          <w:rFonts w:asciiTheme="minorHAnsi" w:hAnsiTheme="minorHAnsi" w:cstheme="minorHAnsi"/>
          <w:bCs/>
          <w:i/>
          <w:sz w:val="20"/>
        </w:rPr>
        <w:t>_____</w:t>
      </w:r>
      <w:r w:rsidR="00A97D5F" w:rsidRPr="00AA0A4F">
        <w:rPr>
          <w:rFonts w:asciiTheme="minorHAnsi" w:hAnsiTheme="minorHAnsi" w:cstheme="minorHAnsi"/>
          <w:bCs/>
          <w:i/>
          <w:sz w:val="20"/>
        </w:rPr>
        <w:t xml:space="preserve"> г.</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Оплата услуг по Договору производится  безналичными платежами по указанным в Договоре реквизитам. </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lastRenderedPageBreak/>
        <w:t>В случае пересмотра размера цены образовательных услуг по основаниям, изложенным в</w:t>
      </w:r>
      <w:r w:rsidR="00160226">
        <w:rPr>
          <w:rFonts w:asciiTheme="minorHAnsi" w:hAnsiTheme="minorHAnsi" w:cstheme="minorHAnsi"/>
          <w:sz w:val="20"/>
        </w:rPr>
        <w:t xml:space="preserve"> </w:t>
      </w:r>
      <w:r w:rsidR="009356BC" w:rsidRPr="006D199F">
        <w:rPr>
          <w:rFonts w:asciiTheme="minorHAnsi" w:hAnsiTheme="minorHAnsi" w:cstheme="minorHAnsi"/>
          <w:sz w:val="20"/>
        </w:rPr>
        <w:t>п</w:t>
      </w:r>
      <w:r w:rsidRPr="006D199F">
        <w:rPr>
          <w:rFonts w:asciiTheme="minorHAnsi" w:hAnsiTheme="minorHAnsi" w:cstheme="minorHAnsi"/>
          <w:sz w:val="20"/>
        </w:rPr>
        <w:t>.</w:t>
      </w:r>
      <w:r w:rsidR="009356BC" w:rsidRPr="006D199F">
        <w:rPr>
          <w:rFonts w:asciiTheme="minorHAnsi" w:hAnsiTheme="minorHAnsi" w:cstheme="minorHAnsi"/>
          <w:sz w:val="20"/>
        </w:rPr>
        <w:t xml:space="preserve"> 6.</w:t>
      </w:r>
      <w:r w:rsidR="00160226">
        <w:rPr>
          <w:rFonts w:asciiTheme="minorHAnsi" w:hAnsiTheme="minorHAnsi" w:cstheme="minorHAnsi"/>
          <w:sz w:val="20"/>
        </w:rPr>
        <w:t xml:space="preserve">4 </w:t>
      </w:r>
      <w:r w:rsidRPr="006D199F">
        <w:rPr>
          <w:rFonts w:asciiTheme="minorHAnsi" w:hAnsiTheme="minorHAnsi" w:cstheme="minorHAnsi"/>
          <w:sz w:val="20"/>
        </w:rPr>
        <w:t>Договора, размер платежей, указанный в п.7.1.  Договора, пересматривается по оставшимся периодам обучения пропорционально изменению цены.</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По дополнительному соглашению стороны могут предусмотреть иной порядок оплаты.</w:t>
      </w:r>
    </w:p>
    <w:p w:rsidR="00101C24" w:rsidRPr="00F6730A" w:rsidRDefault="009356BC" w:rsidP="00101C24">
      <w:pPr>
        <w:numPr>
          <w:ilvl w:val="1"/>
          <w:numId w:val="1"/>
        </w:numPr>
        <w:tabs>
          <w:tab w:val="num" w:pos="0"/>
          <w:tab w:val="num" w:pos="567"/>
        </w:tabs>
        <w:ind w:left="0" w:firstLine="0"/>
        <w:rPr>
          <w:rFonts w:asciiTheme="minorHAnsi" w:hAnsiTheme="minorHAnsi" w:cstheme="minorHAnsi"/>
          <w:sz w:val="20"/>
        </w:rPr>
      </w:pPr>
      <w:r w:rsidRPr="00F6730A">
        <w:rPr>
          <w:rFonts w:asciiTheme="minorHAnsi" w:hAnsiTheme="minorHAnsi" w:cstheme="minorHAnsi"/>
          <w:sz w:val="20"/>
        </w:rPr>
        <w:t>По окончанию учебного года</w:t>
      </w:r>
      <w:r w:rsidR="00101C24" w:rsidRPr="00F6730A">
        <w:rPr>
          <w:rFonts w:asciiTheme="minorHAnsi" w:hAnsiTheme="minorHAnsi" w:cstheme="minorHAnsi"/>
          <w:sz w:val="20"/>
        </w:rPr>
        <w:t xml:space="preserve"> </w:t>
      </w:r>
      <w:r w:rsidRPr="00F6730A">
        <w:rPr>
          <w:rFonts w:asciiTheme="minorHAnsi" w:hAnsiTheme="minorHAnsi" w:cstheme="minorHAnsi"/>
          <w:sz w:val="20"/>
        </w:rPr>
        <w:t>в случае</w:t>
      </w:r>
      <w:r w:rsidR="00101C24" w:rsidRPr="00F6730A">
        <w:rPr>
          <w:rFonts w:asciiTheme="minorHAnsi" w:hAnsiTheme="minorHAnsi" w:cstheme="minorHAnsi"/>
          <w:sz w:val="20"/>
        </w:rPr>
        <w:t xml:space="preserve"> пролонгации договора на новый учебный год</w:t>
      </w:r>
      <w:r w:rsidRPr="00F6730A">
        <w:rPr>
          <w:rFonts w:asciiTheme="minorHAnsi" w:hAnsiTheme="minorHAnsi" w:cstheme="minorHAnsi"/>
          <w:sz w:val="20"/>
        </w:rPr>
        <w:t xml:space="preserve"> либо заключения нового договора,</w:t>
      </w:r>
      <w:r w:rsidR="00101C24" w:rsidRPr="00F6730A">
        <w:rPr>
          <w:rFonts w:asciiTheme="minorHAnsi" w:hAnsiTheme="minorHAnsi" w:cstheme="minorHAnsi"/>
          <w:sz w:val="20"/>
        </w:rPr>
        <w:t xml:space="preserve"> при наличии согласия Гимназии Родитель </w:t>
      </w:r>
      <w:r w:rsidR="00C60E35" w:rsidRPr="00F6730A">
        <w:rPr>
          <w:rFonts w:asciiTheme="minorHAnsi" w:hAnsiTheme="minorHAnsi" w:cstheme="minorHAnsi"/>
          <w:sz w:val="20"/>
        </w:rPr>
        <w:t>вносит предоплату в размере, указанном в пункте 7.1 за первый месяц обучения в счет нового учебного года</w:t>
      </w:r>
      <w:r w:rsidR="00101C24" w:rsidRPr="00F6730A">
        <w:rPr>
          <w:rFonts w:asciiTheme="minorHAnsi" w:hAnsiTheme="minorHAnsi" w:cstheme="minorHAnsi"/>
          <w:sz w:val="20"/>
        </w:rPr>
        <w:t>. В этом случае Гимназия принимает на себя обязательство бронировать учебное место за Учеником</w:t>
      </w:r>
      <w:r w:rsidR="00F6730A" w:rsidRPr="00F6730A">
        <w:rPr>
          <w:rFonts w:asciiTheme="minorHAnsi" w:hAnsiTheme="minorHAnsi" w:cstheme="minorHAnsi"/>
          <w:sz w:val="20"/>
        </w:rPr>
        <w:t>.</w:t>
      </w:r>
      <w:r w:rsidR="00101C24" w:rsidRPr="00F6730A">
        <w:rPr>
          <w:rFonts w:asciiTheme="minorHAnsi" w:hAnsiTheme="minorHAnsi" w:cstheme="minorHAnsi"/>
          <w:sz w:val="20"/>
        </w:rPr>
        <w:t xml:space="preserve"> </w:t>
      </w: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ДОПОЛНИТЕЛЬНЫЕ ПОЛОЖЕНИЯ.</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По истечении срока действия Договора Родитель и Гимназия самостоятельно решают вопрос о его продлении, заключении нового договора на новый срок либо отказа от оного.</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В случае, если по инициативе Родителя Ученик пропустил более 10 дней занятий, режим занятий может быть изменен по инициативе Гимназии </w:t>
      </w:r>
      <w:proofErr w:type="gramStart"/>
      <w:r w:rsidRPr="006D199F">
        <w:rPr>
          <w:rFonts w:asciiTheme="minorHAnsi" w:hAnsiTheme="minorHAnsi" w:cstheme="minorHAnsi"/>
          <w:sz w:val="20"/>
        </w:rPr>
        <w:t>с  целью</w:t>
      </w:r>
      <w:proofErr w:type="gramEnd"/>
      <w:r w:rsidRPr="006D199F">
        <w:rPr>
          <w:rFonts w:asciiTheme="minorHAnsi" w:hAnsiTheme="minorHAnsi" w:cstheme="minorHAnsi"/>
          <w:sz w:val="20"/>
        </w:rPr>
        <w:t xml:space="preserve"> компенсации пропущенных занятий. При этом Гимназией предлагается новый график занятий, а также изменяется цена услуг по Договору за счет оплаты дополнительных (в </w:t>
      </w:r>
      <w:proofErr w:type="spellStart"/>
      <w:r w:rsidRPr="006D199F">
        <w:rPr>
          <w:rFonts w:asciiTheme="minorHAnsi" w:hAnsiTheme="minorHAnsi" w:cstheme="minorHAnsi"/>
          <w:sz w:val="20"/>
        </w:rPr>
        <w:t>т.ч</w:t>
      </w:r>
      <w:proofErr w:type="spellEnd"/>
      <w:r w:rsidRPr="006D199F">
        <w:rPr>
          <w:rFonts w:asciiTheme="minorHAnsi" w:hAnsiTheme="minorHAnsi" w:cstheme="minorHAnsi"/>
          <w:sz w:val="20"/>
        </w:rPr>
        <w:t xml:space="preserve">. индивидуальных) занятий с Учеником. Если Родитель не примет изменение графика занятий и порядка их оплаты, стороны рассматривают данное обстоятельство, как отказ от исполнения Договора со стороны Родителя, влекущий при отсутствии возражений со стороны Гимназии прекращение Договора в соответствии с положениями раздела 11  настоящего Договора. В случае, если по соглашению сторон действие Договора не прекратится, Гимназия не несет ответственности за </w:t>
      </w:r>
      <w:proofErr w:type="spellStart"/>
      <w:r w:rsidRPr="006D199F">
        <w:rPr>
          <w:rFonts w:asciiTheme="minorHAnsi" w:hAnsiTheme="minorHAnsi" w:cstheme="minorHAnsi"/>
          <w:sz w:val="20"/>
        </w:rPr>
        <w:t>непредоставленные</w:t>
      </w:r>
      <w:proofErr w:type="spellEnd"/>
      <w:r w:rsidRPr="006D199F">
        <w:rPr>
          <w:rFonts w:asciiTheme="minorHAnsi" w:hAnsiTheme="minorHAnsi" w:cstheme="minorHAnsi"/>
          <w:sz w:val="20"/>
        </w:rPr>
        <w:t xml:space="preserve"> образовательные услуги.</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В случае, если сокращение времени пребывания Ученика в Гимназии по инициативе Родителя, привело к неполному освоению Учеником образовательной программы, действуют положения п. 8.2 настоящего Договора.</w:t>
      </w:r>
    </w:p>
    <w:p w:rsidR="00101C24" w:rsidRPr="00436BAD" w:rsidRDefault="00101C24" w:rsidP="00436BAD">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В случае прекращения деятельности Гимназии,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Попечительский Совет Гимназии обеспечивают перевод Ученика с согласия Родителя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Попечительский Совет Гимназии обеспечивает перевод по заявлению Родителя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6D199F" w:rsidRPr="006D199F" w:rsidRDefault="006D199F" w:rsidP="00101C24">
      <w:pPr>
        <w:tabs>
          <w:tab w:val="num" w:pos="0"/>
          <w:tab w:val="num" w:pos="1571"/>
        </w:tabs>
        <w:rPr>
          <w:rFonts w:asciiTheme="minorHAnsi" w:hAnsiTheme="minorHAnsi" w:cstheme="minorHAnsi"/>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ОТВЕТСТВЕННОСТЬ СТОРОН</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w:t>
      </w:r>
    </w:p>
    <w:p w:rsidR="00101C24" w:rsidRPr="006D199F" w:rsidRDefault="00101C24" w:rsidP="00101C24">
      <w:pPr>
        <w:numPr>
          <w:ilvl w:val="1"/>
          <w:numId w:val="1"/>
        </w:numPr>
        <w:tabs>
          <w:tab w:val="num" w:pos="567"/>
        </w:tabs>
        <w:ind w:left="0" w:firstLine="0"/>
        <w:jc w:val="left"/>
        <w:rPr>
          <w:rFonts w:asciiTheme="minorHAnsi" w:hAnsiTheme="minorHAnsi" w:cstheme="minorHAnsi"/>
          <w:sz w:val="20"/>
        </w:rPr>
      </w:pPr>
      <w:r w:rsidRPr="006D199F">
        <w:rPr>
          <w:rFonts w:asciiTheme="minorHAnsi" w:hAnsiTheme="minorHAnsi" w:cstheme="minorHAnsi"/>
          <w:sz w:val="20"/>
        </w:rPr>
        <w:t>В случае задержки оплаты образовательных услуг более чем на 7 календарных дней от срока оплаты, указанного в настоящем Договоре, за каждый календарный день просрочки уплаты начисляется пеня в размере 0,</w:t>
      </w:r>
      <w:r w:rsidR="007E172F">
        <w:rPr>
          <w:rFonts w:asciiTheme="minorHAnsi" w:hAnsiTheme="minorHAnsi" w:cstheme="minorHAnsi"/>
          <w:sz w:val="20"/>
        </w:rPr>
        <w:t>25</w:t>
      </w:r>
      <w:r w:rsidRPr="006D199F">
        <w:rPr>
          <w:rFonts w:asciiTheme="minorHAnsi" w:hAnsiTheme="minorHAnsi" w:cstheme="minorHAnsi"/>
          <w:sz w:val="20"/>
        </w:rPr>
        <w:t xml:space="preserve"> % </w:t>
      </w:r>
      <w:r w:rsidR="007E172F">
        <w:rPr>
          <w:rFonts w:asciiTheme="minorHAnsi" w:hAnsiTheme="minorHAnsi" w:cstheme="minorHAnsi"/>
          <w:sz w:val="20"/>
        </w:rPr>
        <w:t>за каждый день просрочки.</w:t>
      </w:r>
    </w:p>
    <w:p w:rsidR="00B71FA7" w:rsidRPr="00840363" w:rsidRDefault="00840363" w:rsidP="00B71FA7">
      <w:pPr>
        <w:numPr>
          <w:ilvl w:val="1"/>
          <w:numId w:val="1"/>
        </w:numPr>
        <w:tabs>
          <w:tab w:val="num" w:pos="567"/>
        </w:tabs>
        <w:ind w:left="0" w:firstLine="0"/>
        <w:rPr>
          <w:rFonts w:asciiTheme="minorHAnsi" w:hAnsiTheme="minorHAnsi" w:cstheme="minorHAnsi"/>
          <w:sz w:val="20"/>
        </w:rPr>
      </w:pPr>
      <w:bookmarkStart w:id="9" w:name="OLE_LINK4"/>
      <w:r w:rsidRPr="00840363">
        <w:rPr>
          <w:rFonts w:asciiTheme="minorHAnsi" w:hAnsiTheme="minorHAnsi" w:cstheme="minorHAnsi"/>
          <w:sz w:val="20"/>
        </w:rPr>
        <w:t>В случае е</w:t>
      </w:r>
      <w:r>
        <w:rPr>
          <w:rFonts w:asciiTheme="minorHAnsi" w:hAnsiTheme="minorHAnsi" w:cstheme="minorHAnsi"/>
          <w:sz w:val="20"/>
        </w:rPr>
        <w:t xml:space="preserve">сли Родитель нарушит положения </w:t>
      </w:r>
      <w:r w:rsidRPr="00840363">
        <w:rPr>
          <w:rFonts w:asciiTheme="minorHAnsi" w:hAnsiTheme="minorHAnsi" w:cstheme="minorHAnsi"/>
          <w:sz w:val="20"/>
        </w:rPr>
        <w:t xml:space="preserve">п. </w:t>
      </w:r>
      <w:r>
        <w:rPr>
          <w:rFonts w:asciiTheme="minorHAnsi" w:hAnsiTheme="minorHAnsi" w:cstheme="minorHAnsi"/>
          <w:sz w:val="20"/>
        </w:rPr>
        <w:t>3.2.8</w:t>
      </w:r>
      <w:r w:rsidRPr="00840363">
        <w:rPr>
          <w:rFonts w:asciiTheme="minorHAnsi" w:hAnsiTheme="minorHAnsi" w:cstheme="minorHAnsi"/>
          <w:sz w:val="20"/>
        </w:rPr>
        <w:t xml:space="preserve"> Договора в части обеспечения своевременного ухода Ученика из </w:t>
      </w:r>
      <w:r w:rsidR="00B71FA7">
        <w:rPr>
          <w:rFonts w:asciiTheme="minorHAnsi" w:hAnsiTheme="minorHAnsi" w:cstheme="minorHAnsi"/>
          <w:sz w:val="20"/>
        </w:rPr>
        <w:t>Гимназии</w:t>
      </w:r>
      <w:r w:rsidRPr="00840363">
        <w:rPr>
          <w:rFonts w:asciiTheme="minorHAnsi" w:hAnsiTheme="minorHAnsi" w:cstheme="minorHAnsi"/>
          <w:sz w:val="20"/>
        </w:rPr>
        <w:t xml:space="preserve">, он выплачивает неустойку из </w:t>
      </w:r>
      <w:r w:rsidRPr="00AE424D">
        <w:rPr>
          <w:rFonts w:asciiTheme="minorHAnsi" w:hAnsiTheme="minorHAnsi" w:cstheme="minorHAnsi"/>
          <w:sz w:val="20"/>
        </w:rPr>
        <w:t xml:space="preserve">расчета 750 </w:t>
      </w:r>
      <w:r w:rsidRPr="00840363">
        <w:rPr>
          <w:rFonts w:asciiTheme="minorHAnsi" w:hAnsiTheme="minorHAnsi" w:cstheme="minorHAnsi"/>
          <w:sz w:val="20"/>
        </w:rPr>
        <w:t>рублей за каждый полный либо неполный час опоздания.</w:t>
      </w:r>
      <w:r w:rsidR="00B71FA7">
        <w:rPr>
          <w:rFonts w:asciiTheme="minorHAnsi" w:hAnsiTheme="minorHAnsi" w:cstheme="minorHAnsi"/>
          <w:sz w:val="20"/>
        </w:rPr>
        <w:t xml:space="preserve"> По соглашению сторон, обязанность по уплате данной неустойки может быть переоформлена дополнительным соглашением в оплату дополнительных  услуг Гимназии.</w:t>
      </w:r>
    </w:p>
    <w:p w:rsidR="009356BC" w:rsidRPr="006D199F" w:rsidRDefault="009356BC" w:rsidP="0009751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В соответствии с действующим законодательством </w:t>
      </w:r>
      <w:bookmarkEnd w:id="9"/>
      <w:r w:rsidR="008E4063" w:rsidRPr="006D199F">
        <w:rPr>
          <w:rFonts w:asciiTheme="minorHAnsi" w:hAnsiTheme="minorHAnsi" w:cstheme="minorHAnsi"/>
          <w:sz w:val="20"/>
        </w:rPr>
        <w:t>Гимназия</w:t>
      </w:r>
      <w:r w:rsidRPr="006D199F">
        <w:rPr>
          <w:rFonts w:asciiTheme="minorHAnsi" w:hAnsiTheme="minorHAnsi" w:cstheme="minorHAnsi"/>
          <w:sz w:val="20"/>
        </w:rPr>
        <w:t xml:space="preserve"> несет ответственность за жизнь и здоровье Ученика при его нахождении в </w:t>
      </w:r>
      <w:r w:rsidR="008E4063" w:rsidRPr="006D199F">
        <w:rPr>
          <w:rFonts w:asciiTheme="minorHAnsi" w:hAnsiTheme="minorHAnsi" w:cstheme="minorHAnsi"/>
          <w:sz w:val="20"/>
        </w:rPr>
        <w:t>Гимназии</w:t>
      </w:r>
      <w:r w:rsidRPr="006D199F">
        <w:rPr>
          <w:rFonts w:asciiTheme="minorHAnsi" w:hAnsiTheme="minorHAnsi" w:cstheme="minorHAnsi"/>
          <w:sz w:val="20"/>
        </w:rPr>
        <w:t xml:space="preserve"> и на пришкольной </w:t>
      </w:r>
      <w:proofErr w:type="gramStart"/>
      <w:r w:rsidRPr="006D199F">
        <w:rPr>
          <w:rFonts w:asciiTheme="minorHAnsi" w:hAnsiTheme="minorHAnsi" w:cstheme="minorHAnsi"/>
          <w:sz w:val="20"/>
        </w:rPr>
        <w:t>территории  в</w:t>
      </w:r>
      <w:proofErr w:type="gramEnd"/>
      <w:r w:rsidRPr="006D199F">
        <w:rPr>
          <w:rFonts w:asciiTheme="minorHAnsi" w:hAnsiTheme="minorHAnsi" w:cstheme="minorHAnsi"/>
          <w:sz w:val="20"/>
        </w:rPr>
        <w:t xml:space="preserve"> течение периода времени, указанного в п. 3.1.6 Договора.</w:t>
      </w:r>
    </w:p>
    <w:p w:rsidR="00101C24" w:rsidRPr="00436BAD" w:rsidRDefault="009356BC" w:rsidP="00436BAD">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  Ввиду того, что Ученик не является стороной по Договору, а также ввиду того, что Ученик является несовершеннолетним лицом, настоящий Договор не может устанавливать ответственность Ученика перед </w:t>
      </w:r>
      <w:r w:rsidR="008E4063" w:rsidRPr="006D199F">
        <w:rPr>
          <w:rFonts w:asciiTheme="minorHAnsi" w:hAnsiTheme="minorHAnsi" w:cstheme="minorHAnsi"/>
          <w:sz w:val="20"/>
        </w:rPr>
        <w:t>Гимназией</w:t>
      </w:r>
      <w:r w:rsidRPr="006D199F">
        <w:rPr>
          <w:rFonts w:asciiTheme="minorHAnsi" w:hAnsiTheme="minorHAnsi" w:cstheme="minorHAnsi"/>
          <w:sz w:val="20"/>
        </w:rPr>
        <w:t xml:space="preserve">. Установленную ответственность за действия (бездействие) Ученика несет Родитель (в качестве законного представителя). Меры дисциплинарной ответственности Ученика за дисциплинарные проступки установлены локальным нормативным актом </w:t>
      </w:r>
      <w:r w:rsidR="008E4063" w:rsidRPr="006D199F">
        <w:rPr>
          <w:rFonts w:asciiTheme="minorHAnsi" w:hAnsiTheme="minorHAnsi" w:cstheme="minorHAnsi"/>
          <w:sz w:val="20"/>
        </w:rPr>
        <w:t>Гимназии</w:t>
      </w:r>
      <w:r w:rsidRPr="006D199F">
        <w:rPr>
          <w:rFonts w:asciiTheme="minorHAnsi" w:hAnsiTheme="minorHAnsi" w:cstheme="minorHAnsi"/>
          <w:sz w:val="20"/>
        </w:rPr>
        <w:t xml:space="preserve"> - Правилами внутреннего распорядка обучающихся </w:t>
      </w:r>
      <w:r w:rsidR="008E4063" w:rsidRPr="006D199F">
        <w:rPr>
          <w:rFonts w:asciiTheme="minorHAnsi" w:hAnsiTheme="minorHAnsi" w:cstheme="minorHAnsi"/>
          <w:sz w:val="20"/>
        </w:rPr>
        <w:t>Гимназии</w:t>
      </w:r>
      <w:r w:rsidRPr="006D199F">
        <w:rPr>
          <w:rFonts w:asciiTheme="minorHAnsi" w:hAnsiTheme="minorHAnsi" w:cstheme="minorHAnsi"/>
          <w:sz w:val="20"/>
        </w:rPr>
        <w:t>.</w:t>
      </w:r>
    </w:p>
    <w:p w:rsidR="009356BC" w:rsidRPr="006D199F" w:rsidRDefault="009356BC" w:rsidP="009356BC">
      <w:pPr>
        <w:jc w:val="left"/>
        <w:rPr>
          <w:rFonts w:asciiTheme="minorHAnsi" w:hAnsiTheme="minorHAnsi" w:cstheme="minorHAnsi"/>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КОНФИДЕНЦИАЛЬНОСТЬ</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 xml:space="preserve">Гимназия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Обучающемуся, Родителю </w:t>
      </w:r>
      <w:proofErr w:type="gramStart"/>
      <w:r w:rsidRPr="006D199F">
        <w:rPr>
          <w:rFonts w:asciiTheme="minorHAnsi" w:hAnsiTheme="minorHAnsi" w:cstheme="minorHAnsi"/>
          <w:sz w:val="20"/>
        </w:rPr>
        <w:t>во  время</w:t>
      </w:r>
      <w:proofErr w:type="gramEnd"/>
      <w:r w:rsidRPr="006D199F">
        <w:rPr>
          <w:rFonts w:asciiTheme="minorHAnsi" w:hAnsiTheme="minorHAnsi" w:cstheme="minorHAnsi"/>
          <w:sz w:val="20"/>
        </w:rPr>
        <w:t xml:space="preserve"> действия настоящего Договора.</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Родитель обязан не разглашать в той либо иной форме сведения конфиденциального характера,  сведения, составляющих коммерческую тайну по отношению к Гимназии, а также положения настоящего Договора.</w:t>
      </w:r>
    </w:p>
    <w:p w:rsidR="008E4063" w:rsidRDefault="008E4063" w:rsidP="00101C24">
      <w:pPr>
        <w:tabs>
          <w:tab w:val="num" w:pos="0"/>
          <w:tab w:val="num" w:pos="1571"/>
        </w:tabs>
        <w:rPr>
          <w:rFonts w:asciiTheme="minorHAnsi" w:hAnsiTheme="minorHAnsi" w:cstheme="minorHAnsi"/>
          <w:sz w:val="20"/>
        </w:rPr>
      </w:pPr>
    </w:p>
    <w:p w:rsidR="00D12EA5" w:rsidRPr="006D199F" w:rsidRDefault="00D12EA5" w:rsidP="00101C24">
      <w:pPr>
        <w:tabs>
          <w:tab w:val="num" w:pos="0"/>
          <w:tab w:val="num" w:pos="1571"/>
        </w:tabs>
        <w:rPr>
          <w:rFonts w:asciiTheme="minorHAnsi" w:hAnsiTheme="minorHAnsi" w:cstheme="minorHAnsi"/>
          <w:sz w:val="20"/>
        </w:rPr>
      </w:pPr>
    </w:p>
    <w:p w:rsidR="00101C24" w:rsidRPr="00567D5B" w:rsidRDefault="00101C24" w:rsidP="00567D5B">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ПРЕКРАЩЕНИЕ И ИЗМЕНЕНИЕ ДОГОВОРА</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Договор прекращается по следующим основаниям: </w:t>
      </w:r>
    </w:p>
    <w:p w:rsidR="00101C24" w:rsidRPr="006D199F" w:rsidRDefault="00101C24" w:rsidP="00101C24">
      <w:pPr>
        <w:numPr>
          <w:ilvl w:val="0"/>
          <w:numId w:val="4"/>
        </w:numPr>
        <w:tabs>
          <w:tab w:val="clear" w:pos="360"/>
          <w:tab w:val="num" w:pos="567"/>
          <w:tab w:val="num" w:pos="1560"/>
        </w:tabs>
        <w:ind w:left="426" w:firstLine="0"/>
        <w:rPr>
          <w:rFonts w:asciiTheme="minorHAnsi" w:hAnsiTheme="minorHAnsi" w:cstheme="minorHAnsi"/>
          <w:sz w:val="20"/>
        </w:rPr>
      </w:pPr>
      <w:r w:rsidRPr="006D199F">
        <w:rPr>
          <w:rFonts w:asciiTheme="minorHAnsi" w:hAnsiTheme="minorHAnsi" w:cstheme="minorHAnsi"/>
          <w:sz w:val="20"/>
        </w:rPr>
        <w:lastRenderedPageBreak/>
        <w:t>по окончанию срока действия настоящего Договора;</w:t>
      </w:r>
    </w:p>
    <w:p w:rsidR="00101C24" w:rsidRPr="006D199F" w:rsidRDefault="00101C24" w:rsidP="00101C24">
      <w:pPr>
        <w:numPr>
          <w:ilvl w:val="0"/>
          <w:numId w:val="4"/>
        </w:numPr>
        <w:tabs>
          <w:tab w:val="clear" w:pos="360"/>
          <w:tab w:val="num" w:pos="567"/>
          <w:tab w:val="num" w:pos="1560"/>
        </w:tabs>
        <w:ind w:left="426" w:firstLine="0"/>
        <w:rPr>
          <w:rFonts w:asciiTheme="minorHAnsi" w:hAnsiTheme="minorHAnsi" w:cstheme="minorHAnsi"/>
          <w:sz w:val="20"/>
        </w:rPr>
      </w:pPr>
      <w:r w:rsidRPr="006D199F">
        <w:rPr>
          <w:rFonts w:asciiTheme="minorHAnsi" w:hAnsiTheme="minorHAnsi" w:cstheme="minorHAnsi"/>
          <w:sz w:val="20"/>
        </w:rPr>
        <w:t>при отчислении Ученика;</w:t>
      </w:r>
    </w:p>
    <w:p w:rsidR="00101C24" w:rsidRPr="006D199F" w:rsidRDefault="00101C24" w:rsidP="00101C24">
      <w:pPr>
        <w:numPr>
          <w:ilvl w:val="0"/>
          <w:numId w:val="4"/>
        </w:numPr>
        <w:tabs>
          <w:tab w:val="clear" w:pos="360"/>
          <w:tab w:val="num" w:pos="567"/>
          <w:tab w:val="num" w:pos="1560"/>
        </w:tabs>
        <w:ind w:left="426" w:firstLine="0"/>
        <w:rPr>
          <w:rFonts w:asciiTheme="minorHAnsi" w:hAnsiTheme="minorHAnsi" w:cstheme="minorHAnsi"/>
          <w:sz w:val="20"/>
        </w:rPr>
      </w:pPr>
      <w:r w:rsidRPr="006D199F">
        <w:rPr>
          <w:rFonts w:asciiTheme="minorHAnsi" w:hAnsiTheme="minorHAnsi" w:cstheme="minorHAnsi"/>
          <w:sz w:val="20"/>
        </w:rPr>
        <w:t>по соглашению сторон;</w:t>
      </w:r>
    </w:p>
    <w:p w:rsidR="00101C24" w:rsidRPr="006D199F" w:rsidRDefault="00101C24" w:rsidP="00101C24">
      <w:pPr>
        <w:numPr>
          <w:ilvl w:val="0"/>
          <w:numId w:val="4"/>
        </w:numPr>
        <w:tabs>
          <w:tab w:val="clear" w:pos="360"/>
          <w:tab w:val="num" w:pos="567"/>
          <w:tab w:val="num" w:pos="1560"/>
        </w:tabs>
        <w:ind w:left="426" w:firstLine="0"/>
        <w:rPr>
          <w:rFonts w:asciiTheme="minorHAnsi" w:hAnsiTheme="minorHAnsi" w:cstheme="minorHAnsi"/>
          <w:sz w:val="20"/>
        </w:rPr>
      </w:pPr>
      <w:r w:rsidRPr="006D199F">
        <w:rPr>
          <w:rFonts w:asciiTheme="minorHAnsi" w:hAnsiTheme="minorHAnsi" w:cstheme="minorHAnsi"/>
          <w:sz w:val="20"/>
        </w:rPr>
        <w:t>по иным основаниям, прямо вытекающим из условий настоящего Договора, либо указанным Уставом Гимназии.</w:t>
      </w:r>
    </w:p>
    <w:p w:rsidR="00101C24" w:rsidRPr="006D199F" w:rsidRDefault="00101C24" w:rsidP="00101C24">
      <w:pPr>
        <w:numPr>
          <w:ilvl w:val="1"/>
          <w:numId w:val="1"/>
        </w:numPr>
        <w:tabs>
          <w:tab w:val="num" w:pos="567"/>
        </w:tabs>
        <w:ind w:left="0" w:firstLine="0"/>
        <w:rPr>
          <w:rFonts w:asciiTheme="minorHAnsi" w:hAnsiTheme="minorHAnsi" w:cstheme="minorHAnsi"/>
          <w:sz w:val="20"/>
        </w:rPr>
      </w:pPr>
      <w:r w:rsidRPr="006D199F">
        <w:rPr>
          <w:rFonts w:asciiTheme="minorHAnsi" w:hAnsiTheme="minorHAnsi" w:cstheme="minorHAnsi"/>
          <w:sz w:val="20"/>
        </w:rPr>
        <w:t xml:space="preserve">Стороны Договора рассматривают просрочку оплаты платежей по Договору на срок более чем 30 дней на сумму </w:t>
      </w:r>
      <w:r w:rsidR="00D358F7" w:rsidRPr="006D199F">
        <w:rPr>
          <w:rFonts w:asciiTheme="minorHAnsi" w:hAnsiTheme="minorHAnsi" w:cstheme="minorHAnsi"/>
          <w:sz w:val="20"/>
        </w:rPr>
        <w:t xml:space="preserve">размером, эквивалентным </w:t>
      </w:r>
      <w:r w:rsidR="00415FA4">
        <w:rPr>
          <w:rFonts w:asciiTheme="minorHAnsi" w:hAnsiTheme="minorHAnsi" w:cstheme="minorHAnsi"/>
          <w:sz w:val="20"/>
        </w:rPr>
        <w:t xml:space="preserve">или </w:t>
      </w:r>
      <w:r w:rsidR="00D358F7" w:rsidRPr="006D199F">
        <w:rPr>
          <w:rFonts w:asciiTheme="minorHAnsi" w:hAnsiTheme="minorHAnsi" w:cstheme="minorHAnsi"/>
          <w:sz w:val="20"/>
        </w:rPr>
        <w:t>свыше 10</w:t>
      </w:r>
      <w:r w:rsidR="00A82549" w:rsidRPr="006D199F">
        <w:rPr>
          <w:rFonts w:asciiTheme="minorHAnsi" w:hAnsiTheme="minorHAnsi" w:cstheme="minorHAnsi"/>
          <w:sz w:val="20"/>
        </w:rPr>
        <w:t>5</w:t>
      </w:r>
      <w:r w:rsidRPr="006D199F">
        <w:rPr>
          <w:rFonts w:asciiTheme="minorHAnsi" w:hAnsiTheme="minorHAnsi" w:cstheme="minorHAnsi"/>
          <w:sz w:val="20"/>
        </w:rPr>
        <w:t xml:space="preserve"> 000 (</w:t>
      </w:r>
      <w:r w:rsidR="00415FA4">
        <w:rPr>
          <w:rFonts w:asciiTheme="minorHAnsi" w:hAnsiTheme="minorHAnsi" w:cstheme="minorHAnsi"/>
          <w:sz w:val="20"/>
        </w:rPr>
        <w:t>Ста пяти</w:t>
      </w:r>
      <w:r w:rsidRPr="006D199F">
        <w:rPr>
          <w:rFonts w:asciiTheme="minorHAnsi" w:hAnsiTheme="minorHAnsi" w:cstheme="minorHAnsi"/>
          <w:sz w:val="20"/>
        </w:rPr>
        <w:t xml:space="preserve"> тысяч)  рублей, как отказ Родителя от исполнения Договора. В этом случае при отсутствии возражений со стороны Гимназии Договор прекращается.</w:t>
      </w:r>
    </w:p>
    <w:p w:rsidR="00101C24" w:rsidRPr="006D199F" w:rsidRDefault="00101C24" w:rsidP="00101C24">
      <w:pPr>
        <w:numPr>
          <w:ilvl w:val="2"/>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Основания для одностороннего отказа Гимназии от исполнения Договора.</w:t>
      </w:r>
    </w:p>
    <w:p w:rsidR="00101C24" w:rsidRPr="006D199F" w:rsidRDefault="00101C24" w:rsidP="00101C24">
      <w:pPr>
        <w:numPr>
          <w:ilvl w:val="3"/>
          <w:numId w:val="1"/>
        </w:numPr>
        <w:tabs>
          <w:tab w:val="num" w:pos="851"/>
        </w:tabs>
        <w:ind w:left="0" w:firstLine="0"/>
        <w:rPr>
          <w:rFonts w:asciiTheme="minorHAnsi" w:hAnsiTheme="minorHAnsi" w:cstheme="minorHAnsi"/>
          <w:sz w:val="20"/>
        </w:rPr>
      </w:pPr>
      <w:r w:rsidRPr="006D199F">
        <w:rPr>
          <w:rFonts w:asciiTheme="minorHAnsi" w:hAnsiTheme="minorHAnsi" w:cstheme="minorHAnsi"/>
          <w:sz w:val="20"/>
        </w:rPr>
        <w:t>На основании п.7 ст. 54 федерального закона «Об образовании в РФ» в случае просрочки надлежащей оплаты услуг по Договору сумм более 10</w:t>
      </w:r>
      <w:r w:rsidR="00CA1BB0">
        <w:rPr>
          <w:rFonts w:asciiTheme="minorHAnsi" w:hAnsiTheme="minorHAnsi" w:cstheme="minorHAnsi"/>
          <w:sz w:val="20"/>
        </w:rPr>
        <w:t>5</w:t>
      </w:r>
      <w:r w:rsidRPr="006D199F">
        <w:rPr>
          <w:rFonts w:asciiTheme="minorHAnsi" w:hAnsiTheme="minorHAnsi" w:cstheme="minorHAnsi"/>
          <w:sz w:val="20"/>
        </w:rPr>
        <w:t> 000 рублей более чем на 30 дней, Гимназия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101C24" w:rsidRPr="006D199F" w:rsidRDefault="00101C24" w:rsidP="00101C24">
      <w:pPr>
        <w:numPr>
          <w:ilvl w:val="2"/>
          <w:numId w:val="1"/>
        </w:numPr>
        <w:ind w:left="0" w:firstLine="0"/>
        <w:rPr>
          <w:rFonts w:asciiTheme="minorHAnsi" w:hAnsiTheme="minorHAnsi" w:cstheme="minorHAnsi"/>
          <w:sz w:val="20"/>
        </w:rPr>
      </w:pPr>
      <w:r w:rsidRPr="006D199F">
        <w:rPr>
          <w:rFonts w:asciiTheme="minorHAnsi" w:hAnsiTheme="minorHAnsi" w:cstheme="minorHAnsi"/>
          <w:sz w:val="20"/>
        </w:rPr>
        <w:t xml:space="preserve">Также Гимназия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Ученика и Родителя, в </w:t>
      </w:r>
      <w:proofErr w:type="spellStart"/>
      <w:r w:rsidRPr="006D199F">
        <w:rPr>
          <w:rFonts w:asciiTheme="minorHAnsi" w:hAnsiTheme="minorHAnsi" w:cstheme="minorHAnsi"/>
          <w:sz w:val="20"/>
        </w:rPr>
        <w:t>т.ч</w:t>
      </w:r>
      <w:proofErr w:type="spellEnd"/>
      <w:r w:rsidRPr="006D199F">
        <w:rPr>
          <w:rFonts w:asciiTheme="minorHAnsi" w:hAnsiTheme="minorHAnsi" w:cstheme="minorHAnsi"/>
          <w:sz w:val="20"/>
        </w:rPr>
        <w:t>.:</w:t>
      </w:r>
    </w:p>
    <w:p w:rsidR="00101C24" w:rsidRDefault="00101C24" w:rsidP="00101C24">
      <w:pPr>
        <w:numPr>
          <w:ilvl w:val="0"/>
          <w:numId w:val="5"/>
        </w:numPr>
        <w:tabs>
          <w:tab w:val="num" w:pos="567"/>
        </w:tabs>
        <w:ind w:left="426" w:firstLine="0"/>
        <w:rPr>
          <w:rFonts w:asciiTheme="minorHAnsi" w:hAnsiTheme="minorHAnsi" w:cstheme="minorHAnsi"/>
          <w:sz w:val="20"/>
        </w:rPr>
      </w:pPr>
      <w:r w:rsidRPr="006D199F">
        <w:rPr>
          <w:rFonts w:asciiTheme="minorHAnsi" w:hAnsiTheme="minorHAnsi" w:cstheme="minorHAnsi"/>
          <w:sz w:val="20"/>
        </w:rPr>
        <w:t>при пропуске более 30 занятий без уважительной причины,</w:t>
      </w:r>
    </w:p>
    <w:p w:rsidR="00AE424D" w:rsidRPr="00AE424D" w:rsidRDefault="00AE424D" w:rsidP="00AE424D">
      <w:pPr>
        <w:numPr>
          <w:ilvl w:val="0"/>
          <w:numId w:val="5"/>
        </w:numPr>
        <w:tabs>
          <w:tab w:val="num" w:pos="567"/>
        </w:tabs>
        <w:ind w:left="426" w:firstLine="0"/>
        <w:rPr>
          <w:rFonts w:asciiTheme="minorHAnsi" w:hAnsiTheme="minorHAnsi" w:cstheme="minorHAnsi"/>
          <w:sz w:val="20"/>
        </w:rPr>
      </w:pPr>
      <w:r w:rsidRPr="00AE424D">
        <w:rPr>
          <w:rFonts w:asciiTheme="minorHAnsi" w:hAnsiTheme="minorHAnsi" w:cstheme="minorHAnsi"/>
          <w:sz w:val="20"/>
        </w:rPr>
        <w:t>при действиях со стороны Ученика, в результате которых создаются препятствия для образовательного процесса в Гимназии, как для Ученика, так и для остальных обучающихся, как то при действиях со стороны Ученика, в результате которых создается угроза для физического и психологического здоровья и благополучия остальных обучающихся Гимназии, педагогов и иных работников Гимназии;,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Ученика, про</w:t>
      </w:r>
      <w:r w:rsidR="003D534D">
        <w:rPr>
          <w:rFonts w:asciiTheme="minorHAnsi" w:hAnsiTheme="minorHAnsi" w:cstheme="minorHAnsi"/>
          <w:sz w:val="20"/>
        </w:rPr>
        <w:t>явлении расизма и национализма.</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 Устава Гимназии и действующего законодательства.</w:t>
      </w:r>
    </w:p>
    <w:p w:rsidR="006D199F" w:rsidRPr="00D036AC" w:rsidRDefault="00101C24" w:rsidP="00D036AC">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Родитель и Гимназия имеют право расторгать либо изменять настоящий Договор вне зависимости от наличия согласия Ученика.</w:t>
      </w:r>
    </w:p>
    <w:p w:rsidR="008E4063" w:rsidRPr="006D199F" w:rsidRDefault="008E4063" w:rsidP="008E4063">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СОГЛАСИЕ РОДИТЕЛЯ НА ОБРАБОТКУ ПЕРСОНАЛЬНЫХ ДАННЫХ УЧЕНИКА И РОДИТЕЛЯ</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Родитель, подписывая настоящий Договор, дает согласие на обработку Гимназией персональных данных Ученика и Родителя (далее - Согласие), к которым относятся:</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данные свидетельства о рождении Ученика;</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паспортные данные Родителя;</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по достижению 14 лет паспортные данные Ученика;</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 xml:space="preserve">адрес проживания </w:t>
      </w:r>
      <w:r w:rsidRPr="006D199F">
        <w:rPr>
          <w:rFonts w:asciiTheme="minorHAnsi" w:hAnsiTheme="minorHAnsi" w:cstheme="minorHAnsi"/>
          <w:sz w:val="20"/>
        </w:rPr>
        <w:t>Ученика</w:t>
      </w:r>
      <w:r w:rsidRPr="006D199F">
        <w:rPr>
          <w:rFonts w:asciiTheme="minorHAnsi" w:hAnsiTheme="minorHAnsi" w:cstheme="minorHAnsi"/>
          <w:color w:val="000000"/>
          <w:sz w:val="20"/>
        </w:rPr>
        <w:t xml:space="preserve">; </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данные личного дела Ученика;</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данные медицинской карты Ученика;</w:t>
      </w:r>
    </w:p>
    <w:p w:rsidR="008E4063" w:rsidRPr="006D199F" w:rsidRDefault="008E4063" w:rsidP="008E4063">
      <w:pPr>
        <w:numPr>
          <w:ilvl w:val="0"/>
          <w:numId w:val="7"/>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прочие сведения.</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Родитель дает согласие на использование вышеуказанных персональных данных в целях:</w:t>
      </w:r>
    </w:p>
    <w:p w:rsidR="008E4063" w:rsidRPr="006D199F" w:rsidRDefault="008E4063" w:rsidP="008E4063">
      <w:pPr>
        <w:numPr>
          <w:ilvl w:val="0"/>
          <w:numId w:val="8"/>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 xml:space="preserve">обеспечения учебного процесса </w:t>
      </w:r>
      <w:r w:rsidRPr="006D199F">
        <w:rPr>
          <w:rFonts w:asciiTheme="minorHAnsi" w:hAnsiTheme="minorHAnsi" w:cstheme="minorHAnsi"/>
          <w:sz w:val="20"/>
        </w:rPr>
        <w:t>Ученика</w:t>
      </w:r>
      <w:r w:rsidRPr="006D199F">
        <w:rPr>
          <w:rFonts w:asciiTheme="minorHAnsi" w:hAnsiTheme="minorHAnsi" w:cstheme="minorHAnsi"/>
          <w:color w:val="000000"/>
          <w:sz w:val="20"/>
        </w:rPr>
        <w:t>;</w:t>
      </w:r>
    </w:p>
    <w:p w:rsidR="008E4063" w:rsidRPr="006D199F" w:rsidRDefault="008E4063" w:rsidP="008E4063">
      <w:pPr>
        <w:numPr>
          <w:ilvl w:val="0"/>
          <w:numId w:val="8"/>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медицинского обслуживания;</w:t>
      </w:r>
    </w:p>
    <w:p w:rsidR="008E4063" w:rsidRPr="006D199F" w:rsidRDefault="008E4063" w:rsidP="008E4063">
      <w:pPr>
        <w:numPr>
          <w:ilvl w:val="0"/>
          <w:numId w:val="8"/>
        </w:numPr>
        <w:spacing w:before="100" w:beforeAutospacing="1" w:after="100" w:afterAutospacing="1"/>
        <w:contextualSpacing/>
        <w:jc w:val="left"/>
        <w:rPr>
          <w:rFonts w:asciiTheme="minorHAnsi" w:hAnsiTheme="minorHAnsi" w:cstheme="minorHAnsi"/>
          <w:color w:val="000000"/>
          <w:sz w:val="20"/>
        </w:rPr>
      </w:pPr>
      <w:r w:rsidRPr="006D199F">
        <w:rPr>
          <w:rFonts w:asciiTheme="minorHAnsi" w:hAnsiTheme="minorHAnsi" w:cstheme="minorHAnsi"/>
          <w:color w:val="000000"/>
          <w:sz w:val="20"/>
        </w:rPr>
        <w:t>ведения статистики.</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 xml:space="preserve">Согласие предоставляется на осуществление любых действий в отношении персональных данных Ученика,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00840363">
        <w:rPr>
          <w:rFonts w:asciiTheme="minorHAnsi" w:hAnsiTheme="minorHAnsi" w:cstheme="minorHAnsi"/>
          <w:sz w:val="20"/>
        </w:rPr>
        <w:t>государственным и муниципальным органам управления образованием</w:t>
      </w:r>
      <w:r w:rsidRPr="006D199F">
        <w:rPr>
          <w:rFonts w:asciiTheme="minorHAnsi" w:hAnsiTheme="minorHAnsi" w:cstheme="minorHAnsi"/>
          <w:sz w:val="20"/>
        </w:rPr>
        <w:t>,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Гимназия  гарантирует, что обработка персональных данных осуществляется в соответствии с действующим законодательством РФ.</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Родитель информирован, что Гимназия будет обрабатывать персональные данные как неавтоматизированным, так и автоматизированным способом обработки.</w:t>
      </w:r>
    </w:p>
    <w:p w:rsidR="008E4063" w:rsidRPr="006D199F" w:rsidRDefault="008E4063" w:rsidP="008E4063">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Данное в настоящем разделе Договора Согласие действует до достижения целей обработки персональных данных Ученика в Гимназии.</w:t>
      </w:r>
    </w:p>
    <w:p w:rsidR="00D036AC" w:rsidRPr="006F6D6C" w:rsidRDefault="008E4063" w:rsidP="00D036AC">
      <w:pPr>
        <w:numPr>
          <w:ilvl w:val="1"/>
          <w:numId w:val="1"/>
        </w:numPr>
        <w:tabs>
          <w:tab w:val="num" w:pos="709"/>
        </w:tabs>
        <w:ind w:left="0" w:firstLine="0"/>
        <w:rPr>
          <w:rFonts w:asciiTheme="minorHAnsi" w:hAnsiTheme="minorHAnsi" w:cstheme="minorHAnsi"/>
          <w:sz w:val="20"/>
        </w:rPr>
      </w:pPr>
      <w:r w:rsidRPr="006F6D6C">
        <w:rPr>
          <w:rFonts w:asciiTheme="minorHAnsi" w:hAnsiTheme="minorHAnsi" w:cstheme="minorHAnsi"/>
          <w:sz w:val="20"/>
        </w:rPr>
        <w:t>Также Родитель дает согласие на осуществление Гимназией фото- и видеосъемки Ученика во время его пребывания в Гимназии, а также вне Гимназии при проведении различных школь</w:t>
      </w:r>
      <w:r w:rsidR="00D036AC" w:rsidRPr="006F6D6C">
        <w:rPr>
          <w:rFonts w:asciiTheme="minorHAnsi" w:hAnsiTheme="minorHAnsi" w:cstheme="minorHAnsi"/>
          <w:sz w:val="20"/>
        </w:rPr>
        <w:t>ных мероприятии. Данные фото- и видеоматериалы являются собственностью Гимназии и могут быть использованы в информационных и рекламных целях.</w:t>
      </w:r>
    </w:p>
    <w:p w:rsidR="00D036AC" w:rsidRDefault="00D036AC" w:rsidP="00D036AC">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Согласие может быть отозвано по письменному заявлению Родителя.</w:t>
      </w:r>
    </w:p>
    <w:p w:rsidR="00F46EF9" w:rsidRPr="006D199F" w:rsidRDefault="00F46EF9" w:rsidP="00D036AC">
      <w:pPr>
        <w:numPr>
          <w:ilvl w:val="1"/>
          <w:numId w:val="1"/>
        </w:numPr>
        <w:tabs>
          <w:tab w:val="num" w:pos="709"/>
        </w:tabs>
        <w:ind w:left="0" w:firstLine="0"/>
        <w:rPr>
          <w:rFonts w:asciiTheme="minorHAnsi" w:hAnsiTheme="minorHAnsi" w:cstheme="minorHAnsi"/>
          <w:sz w:val="20"/>
        </w:rPr>
      </w:pPr>
    </w:p>
    <w:p w:rsidR="008E4063" w:rsidRPr="006D199F" w:rsidRDefault="008E4063" w:rsidP="00436BAD">
      <w:pPr>
        <w:tabs>
          <w:tab w:val="num" w:pos="4398"/>
        </w:tabs>
        <w:rPr>
          <w:rFonts w:asciiTheme="minorHAnsi" w:hAnsiTheme="minorHAnsi" w:cstheme="minorHAnsi"/>
          <w:sz w:val="20"/>
        </w:rPr>
      </w:pPr>
    </w:p>
    <w:p w:rsidR="00101C24" w:rsidRPr="006D199F" w:rsidRDefault="00101C24" w:rsidP="00101C24">
      <w:pPr>
        <w:numPr>
          <w:ilvl w:val="0"/>
          <w:numId w:val="1"/>
        </w:numPr>
        <w:tabs>
          <w:tab w:val="left" w:pos="1134"/>
        </w:tabs>
        <w:jc w:val="center"/>
        <w:rPr>
          <w:rFonts w:asciiTheme="minorHAnsi" w:hAnsiTheme="minorHAnsi" w:cstheme="minorHAnsi"/>
          <w:b/>
          <w:bCs/>
          <w:sz w:val="20"/>
        </w:rPr>
      </w:pPr>
      <w:r w:rsidRPr="006D199F">
        <w:rPr>
          <w:rFonts w:asciiTheme="minorHAnsi" w:hAnsiTheme="minorHAnsi" w:cstheme="minorHAnsi"/>
          <w:b/>
          <w:bCs/>
          <w:sz w:val="20"/>
        </w:rPr>
        <w:t>ОБЩИЕ УСЛОВИЯ</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Изменения и дополнения в настоящий Договор вносятся только по соглашению сторон в письменной форме.</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lastRenderedPageBreak/>
        <w:t>Подписывая настоящий Договор, Родитель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w:t>
      </w:r>
      <w:r w:rsidR="008E4063" w:rsidRPr="006D199F">
        <w:rPr>
          <w:rFonts w:asciiTheme="minorHAnsi" w:hAnsiTheme="minorHAnsi" w:cstheme="minorHAnsi"/>
          <w:sz w:val="20"/>
        </w:rPr>
        <w:t>, локальными нормативными актами</w:t>
      </w:r>
      <w:r w:rsidRPr="006D199F">
        <w:rPr>
          <w:rFonts w:asciiTheme="minorHAnsi" w:hAnsiTheme="minorHAnsi" w:cstheme="minorHAnsi"/>
          <w:sz w:val="20"/>
        </w:rPr>
        <w:t>, регламентирующими организацию и осуществление образовательной деятельности, права и обязанности Ученика.</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Настоящий Договор составлен в 2 экземплярах, имеющих одинаковую юридическую силу.</w:t>
      </w:r>
    </w:p>
    <w:p w:rsidR="00101C24" w:rsidRPr="006D199F" w:rsidRDefault="00101C24" w:rsidP="00101C24">
      <w:pPr>
        <w:numPr>
          <w:ilvl w:val="1"/>
          <w:numId w:val="1"/>
        </w:numPr>
        <w:tabs>
          <w:tab w:val="num" w:pos="709"/>
        </w:tabs>
        <w:ind w:left="0" w:firstLine="0"/>
        <w:rPr>
          <w:rFonts w:asciiTheme="minorHAnsi" w:hAnsiTheme="minorHAnsi" w:cstheme="minorHAnsi"/>
          <w:sz w:val="20"/>
        </w:rPr>
      </w:pPr>
      <w:r w:rsidRPr="006D199F">
        <w:rPr>
          <w:rFonts w:asciiTheme="minorHAnsi" w:hAnsiTheme="minorHAnsi" w:cstheme="minorHAnsi"/>
          <w:sz w:val="20"/>
        </w:rPr>
        <w:t>Место нахождения, банковские реквизиты, паспортные данные и места жительства сторон:</w:t>
      </w:r>
    </w:p>
    <w:p w:rsidR="00101C24" w:rsidRPr="006D199F" w:rsidRDefault="00101C24" w:rsidP="00101C24">
      <w:pPr>
        <w:tabs>
          <w:tab w:val="num" w:pos="4398"/>
        </w:tabs>
        <w:rPr>
          <w:rFonts w:asciiTheme="minorHAnsi" w:hAnsiTheme="minorHAnsi" w:cstheme="minorHAnsi"/>
          <w:sz w:val="20"/>
        </w:rPr>
      </w:pPr>
    </w:p>
    <w:p w:rsidR="00101C24" w:rsidRPr="006D199F" w:rsidRDefault="00101C24" w:rsidP="00101C24">
      <w:pPr>
        <w:rPr>
          <w:rFonts w:asciiTheme="minorHAnsi" w:hAnsiTheme="minorHAnsi" w:cstheme="minorHAnsi"/>
          <w:sz w:val="20"/>
        </w:rPr>
      </w:pPr>
      <w:r w:rsidRPr="006D199F">
        <w:rPr>
          <w:rFonts w:asciiTheme="minorHAnsi" w:hAnsiTheme="minorHAnsi" w:cstheme="minorHAnsi"/>
          <w:sz w:val="20"/>
        </w:rPr>
        <w:t>Автономная некоммерческая общеобразовательная организация «Гимназия «Жуковка»</w:t>
      </w:r>
    </w:p>
    <w:p w:rsidR="00131559" w:rsidRPr="006D199F" w:rsidRDefault="00131559" w:rsidP="00101C24">
      <w:pPr>
        <w:rPr>
          <w:rFonts w:asciiTheme="minorHAnsi" w:hAnsiTheme="minorHAnsi" w:cstheme="minorHAnsi"/>
          <w:sz w:val="20"/>
        </w:rPr>
      </w:pPr>
      <w:r w:rsidRPr="006D199F">
        <w:rPr>
          <w:rFonts w:asciiTheme="minorHAnsi" w:hAnsiTheme="minorHAnsi" w:cstheme="minorHAnsi"/>
          <w:sz w:val="20"/>
        </w:rPr>
        <w:t>Сокращенное наименование – Гимназия «Жуковка»</w:t>
      </w:r>
    </w:p>
    <w:p w:rsidR="00101C24" w:rsidRPr="006D199F" w:rsidRDefault="00101C24" w:rsidP="00101C24">
      <w:pPr>
        <w:rPr>
          <w:rFonts w:asciiTheme="minorHAnsi" w:hAnsiTheme="minorHAnsi" w:cstheme="minorHAnsi"/>
          <w:sz w:val="20"/>
        </w:rPr>
      </w:pPr>
      <w:r w:rsidRPr="006D199F">
        <w:rPr>
          <w:rFonts w:asciiTheme="minorHAnsi" w:hAnsiTheme="minorHAnsi" w:cstheme="minorHAnsi"/>
          <w:sz w:val="20"/>
          <w:u w:val="single"/>
        </w:rPr>
        <w:t>Адрес:</w:t>
      </w:r>
      <w:r w:rsidRPr="006D199F">
        <w:rPr>
          <w:rFonts w:asciiTheme="minorHAnsi" w:hAnsiTheme="minorHAnsi" w:cstheme="minorHAnsi"/>
          <w:sz w:val="20"/>
        </w:rPr>
        <w:t xml:space="preserve"> 143084, </w:t>
      </w:r>
      <w:r w:rsidR="006A4C09">
        <w:rPr>
          <w:rFonts w:asciiTheme="minorHAnsi" w:hAnsiTheme="minorHAnsi" w:cstheme="minorHAnsi"/>
          <w:sz w:val="20"/>
        </w:rPr>
        <w:t xml:space="preserve">Российская Федерация, </w:t>
      </w:r>
      <w:r w:rsidRPr="006D199F">
        <w:rPr>
          <w:rFonts w:asciiTheme="minorHAnsi" w:hAnsiTheme="minorHAnsi" w:cstheme="minorHAnsi"/>
          <w:sz w:val="20"/>
        </w:rPr>
        <w:t xml:space="preserve">Московская область, </w:t>
      </w:r>
      <w:r w:rsidR="0046245E">
        <w:rPr>
          <w:rFonts w:asciiTheme="minorHAnsi" w:hAnsiTheme="minorHAnsi" w:cstheme="minorHAnsi"/>
          <w:sz w:val="20"/>
        </w:rPr>
        <w:t xml:space="preserve">город </w:t>
      </w:r>
      <w:r w:rsidRPr="006D199F">
        <w:rPr>
          <w:rFonts w:asciiTheme="minorHAnsi" w:hAnsiTheme="minorHAnsi" w:cstheme="minorHAnsi"/>
          <w:sz w:val="20"/>
        </w:rPr>
        <w:t>Одинцов</w:t>
      </w:r>
      <w:r w:rsidR="0046245E">
        <w:rPr>
          <w:rFonts w:asciiTheme="minorHAnsi" w:hAnsiTheme="minorHAnsi" w:cstheme="minorHAnsi"/>
          <w:sz w:val="20"/>
        </w:rPr>
        <w:t>о</w:t>
      </w:r>
      <w:r w:rsidRPr="006D199F">
        <w:rPr>
          <w:rFonts w:asciiTheme="minorHAnsi" w:hAnsiTheme="minorHAnsi" w:cstheme="minorHAnsi"/>
          <w:sz w:val="20"/>
        </w:rPr>
        <w:t xml:space="preserve">, </w:t>
      </w:r>
    </w:p>
    <w:p w:rsidR="00101C24" w:rsidRPr="006D199F" w:rsidRDefault="00101C24" w:rsidP="00101C24">
      <w:pPr>
        <w:rPr>
          <w:rFonts w:asciiTheme="minorHAnsi" w:hAnsiTheme="minorHAnsi" w:cstheme="minorHAnsi"/>
          <w:sz w:val="20"/>
        </w:rPr>
      </w:pPr>
      <w:r w:rsidRPr="006D199F">
        <w:rPr>
          <w:rFonts w:asciiTheme="minorHAnsi" w:hAnsiTheme="minorHAnsi" w:cstheme="minorHAnsi"/>
          <w:sz w:val="20"/>
        </w:rPr>
        <w:t xml:space="preserve">поселок </w:t>
      </w:r>
      <w:r w:rsidR="006A4C09">
        <w:rPr>
          <w:rFonts w:asciiTheme="minorHAnsi" w:hAnsiTheme="minorHAnsi" w:cstheme="minorHAnsi"/>
          <w:sz w:val="20"/>
        </w:rPr>
        <w:t>дачного хозяйства</w:t>
      </w:r>
      <w:r w:rsidR="006A4C09" w:rsidRPr="006D199F">
        <w:rPr>
          <w:rFonts w:asciiTheme="minorHAnsi" w:hAnsiTheme="minorHAnsi" w:cstheme="minorHAnsi"/>
          <w:sz w:val="20"/>
        </w:rPr>
        <w:t xml:space="preserve"> </w:t>
      </w:r>
      <w:r w:rsidR="006A4C09">
        <w:rPr>
          <w:rFonts w:asciiTheme="minorHAnsi" w:hAnsiTheme="minorHAnsi" w:cstheme="minorHAnsi"/>
          <w:sz w:val="20"/>
        </w:rPr>
        <w:t>«</w:t>
      </w:r>
      <w:r w:rsidRPr="006D199F">
        <w:rPr>
          <w:rFonts w:asciiTheme="minorHAnsi" w:hAnsiTheme="minorHAnsi" w:cstheme="minorHAnsi"/>
          <w:sz w:val="20"/>
        </w:rPr>
        <w:t>Жуковка</w:t>
      </w:r>
      <w:r w:rsidR="006A4C09">
        <w:rPr>
          <w:rFonts w:asciiTheme="minorHAnsi" w:hAnsiTheme="minorHAnsi" w:cstheme="minorHAnsi"/>
          <w:sz w:val="20"/>
        </w:rPr>
        <w:t>»</w:t>
      </w:r>
      <w:r w:rsidRPr="006D199F">
        <w:rPr>
          <w:rFonts w:asciiTheme="minorHAnsi" w:hAnsiTheme="minorHAnsi" w:cstheme="minorHAnsi"/>
          <w:sz w:val="20"/>
        </w:rPr>
        <w:t xml:space="preserve">, территория Жуковка-2, дом 47, </w:t>
      </w:r>
    </w:p>
    <w:p w:rsidR="00101C24" w:rsidRPr="003D534D" w:rsidRDefault="00101C24" w:rsidP="00101C24">
      <w:pPr>
        <w:rPr>
          <w:rFonts w:asciiTheme="minorHAnsi" w:hAnsiTheme="minorHAnsi" w:cstheme="minorHAnsi"/>
          <w:sz w:val="20"/>
        </w:rPr>
      </w:pPr>
      <w:r w:rsidRPr="006D199F">
        <w:rPr>
          <w:rFonts w:asciiTheme="minorHAnsi" w:hAnsiTheme="minorHAnsi" w:cstheme="minorHAnsi"/>
          <w:sz w:val="20"/>
        </w:rPr>
        <w:t>Телефон/факс (495) 635-42-03; (495) 984-46-99</w:t>
      </w:r>
    </w:p>
    <w:p w:rsidR="00155C67" w:rsidRPr="006D199F" w:rsidRDefault="00155C67" w:rsidP="00155C67">
      <w:pPr>
        <w:rPr>
          <w:rFonts w:ascii="Calibri" w:hAnsi="Calibri"/>
          <w:sz w:val="20"/>
          <w:u w:val="single"/>
        </w:rPr>
      </w:pPr>
      <w:r w:rsidRPr="006D199F">
        <w:rPr>
          <w:rFonts w:ascii="Calibri" w:hAnsi="Calibri"/>
          <w:sz w:val="20"/>
          <w:u w:val="single"/>
        </w:rPr>
        <w:t>Банковские реквизиты:</w:t>
      </w:r>
    </w:p>
    <w:p w:rsidR="00155C67" w:rsidRPr="006D199F" w:rsidRDefault="00155C67" w:rsidP="00155C67">
      <w:pPr>
        <w:rPr>
          <w:rFonts w:ascii="Calibri" w:hAnsi="Calibri"/>
          <w:sz w:val="20"/>
        </w:rPr>
      </w:pPr>
      <w:r w:rsidRPr="006D199F">
        <w:rPr>
          <w:rFonts w:ascii="Calibri" w:hAnsi="Calibri"/>
          <w:sz w:val="20"/>
        </w:rPr>
        <w:t>ИНН  5032042443      КПП   503201001</w:t>
      </w:r>
    </w:p>
    <w:p w:rsidR="00155C67" w:rsidRPr="006D199F" w:rsidRDefault="00155C67" w:rsidP="00155C67">
      <w:pPr>
        <w:rPr>
          <w:rFonts w:ascii="Calibri" w:hAnsi="Calibri"/>
          <w:sz w:val="20"/>
        </w:rPr>
      </w:pPr>
      <w:r w:rsidRPr="006D199F">
        <w:rPr>
          <w:rFonts w:ascii="Calibri" w:hAnsi="Calibri"/>
          <w:sz w:val="20"/>
        </w:rPr>
        <w:t xml:space="preserve">Расчетный счёт № 40703810540020000591 </w:t>
      </w:r>
    </w:p>
    <w:p w:rsidR="00155C67" w:rsidRPr="006D199F" w:rsidRDefault="00155C67" w:rsidP="00155C67">
      <w:pPr>
        <w:rPr>
          <w:rFonts w:ascii="Calibri" w:hAnsi="Calibri"/>
          <w:sz w:val="20"/>
        </w:rPr>
      </w:pPr>
      <w:r w:rsidRPr="006D199F">
        <w:rPr>
          <w:rFonts w:ascii="Calibri" w:hAnsi="Calibri"/>
          <w:sz w:val="20"/>
        </w:rPr>
        <w:t xml:space="preserve">ПАО Сбербанк </w:t>
      </w:r>
    </w:p>
    <w:p w:rsidR="00155C67" w:rsidRPr="006D199F" w:rsidRDefault="00155C67" w:rsidP="00155C67">
      <w:pPr>
        <w:rPr>
          <w:rFonts w:ascii="Calibri" w:hAnsi="Calibri"/>
          <w:sz w:val="20"/>
        </w:rPr>
      </w:pPr>
      <w:r w:rsidRPr="006D199F">
        <w:rPr>
          <w:rFonts w:ascii="Calibri" w:hAnsi="Calibri"/>
          <w:sz w:val="20"/>
        </w:rPr>
        <w:t>БИК 044525225</w:t>
      </w:r>
    </w:p>
    <w:p w:rsidR="00155C67" w:rsidRPr="006D199F" w:rsidRDefault="00155C67" w:rsidP="00155C67">
      <w:pPr>
        <w:rPr>
          <w:rFonts w:ascii="Calibri" w:hAnsi="Calibri"/>
          <w:sz w:val="20"/>
        </w:rPr>
      </w:pPr>
      <w:r w:rsidRPr="006D199F">
        <w:rPr>
          <w:rFonts w:ascii="Calibri" w:hAnsi="Calibri"/>
          <w:sz w:val="20"/>
        </w:rPr>
        <w:t>Корреспондентский счёт № 30101810400000000225</w:t>
      </w:r>
    </w:p>
    <w:p w:rsidR="006D0579" w:rsidRPr="003D534D" w:rsidRDefault="00155C67" w:rsidP="00101C24">
      <w:pPr>
        <w:rPr>
          <w:rFonts w:ascii="Calibri" w:hAnsi="Calibri"/>
          <w:sz w:val="18"/>
        </w:rPr>
      </w:pPr>
      <w:r w:rsidRPr="006D199F">
        <w:rPr>
          <w:rFonts w:ascii="Calibri" w:hAnsi="Calibri"/>
          <w:sz w:val="18"/>
          <w:lang w:val="en-US"/>
        </w:rPr>
        <w:t>E</w:t>
      </w:r>
      <w:r w:rsidRPr="006D199F">
        <w:rPr>
          <w:rFonts w:ascii="Calibri" w:hAnsi="Calibri"/>
          <w:sz w:val="18"/>
        </w:rPr>
        <w:t>-</w:t>
      </w:r>
      <w:r w:rsidRPr="006D199F">
        <w:rPr>
          <w:rFonts w:ascii="Calibri" w:hAnsi="Calibri"/>
          <w:sz w:val="18"/>
          <w:lang w:val="en-US"/>
        </w:rPr>
        <w:t>mail</w:t>
      </w:r>
      <w:r w:rsidRPr="006D199F">
        <w:rPr>
          <w:rFonts w:ascii="Calibri" w:hAnsi="Calibri"/>
          <w:sz w:val="18"/>
        </w:rPr>
        <w:t xml:space="preserve">: </w:t>
      </w:r>
      <w:r w:rsidR="00691782">
        <w:rPr>
          <w:rStyle w:val="a3"/>
          <w:sz w:val="18"/>
          <w:lang w:val="en-US"/>
        </w:rPr>
        <w:fldChar w:fldCharType="begin"/>
      </w:r>
      <w:r w:rsidR="00691782" w:rsidRPr="00182192">
        <w:rPr>
          <w:rStyle w:val="a3"/>
          <w:sz w:val="18"/>
        </w:rPr>
        <w:instrText xml:space="preserve"> </w:instrText>
      </w:r>
      <w:r w:rsidR="00691782">
        <w:rPr>
          <w:rStyle w:val="a3"/>
          <w:sz w:val="18"/>
          <w:lang w:val="en-US"/>
        </w:rPr>
        <w:instrText>HYPERLINK</w:instrText>
      </w:r>
      <w:r w:rsidR="00691782" w:rsidRPr="00182192">
        <w:rPr>
          <w:rStyle w:val="a3"/>
          <w:sz w:val="18"/>
        </w:rPr>
        <w:instrText xml:space="preserve"> "</w:instrText>
      </w:r>
      <w:r w:rsidR="00691782">
        <w:rPr>
          <w:rStyle w:val="a3"/>
          <w:sz w:val="18"/>
          <w:lang w:val="en-US"/>
        </w:rPr>
        <w:instrText>mailto</w:instrText>
      </w:r>
      <w:r w:rsidR="00691782" w:rsidRPr="00182192">
        <w:rPr>
          <w:rStyle w:val="a3"/>
          <w:sz w:val="18"/>
        </w:rPr>
        <w:instrText>:</w:instrText>
      </w:r>
      <w:r w:rsidR="00691782">
        <w:rPr>
          <w:rStyle w:val="a3"/>
          <w:sz w:val="18"/>
          <w:lang w:val="en-US"/>
        </w:rPr>
        <w:instrText>info</w:instrText>
      </w:r>
      <w:r w:rsidR="00691782" w:rsidRPr="00182192">
        <w:rPr>
          <w:rStyle w:val="a3"/>
          <w:sz w:val="18"/>
        </w:rPr>
        <w:instrText>@</w:instrText>
      </w:r>
      <w:r w:rsidR="00691782">
        <w:rPr>
          <w:rStyle w:val="a3"/>
          <w:sz w:val="18"/>
          <w:lang w:val="en-US"/>
        </w:rPr>
        <w:instrText>zhukovka</w:instrText>
      </w:r>
      <w:r w:rsidR="00691782" w:rsidRPr="00182192">
        <w:rPr>
          <w:rStyle w:val="a3"/>
          <w:sz w:val="18"/>
        </w:rPr>
        <w:instrText>.</w:instrText>
      </w:r>
      <w:r w:rsidR="00691782">
        <w:rPr>
          <w:rStyle w:val="a3"/>
          <w:sz w:val="18"/>
          <w:lang w:val="en-US"/>
        </w:rPr>
        <w:instrText>com</w:instrText>
      </w:r>
      <w:r w:rsidR="00691782" w:rsidRPr="00182192">
        <w:rPr>
          <w:rStyle w:val="a3"/>
          <w:sz w:val="18"/>
        </w:rPr>
        <w:instrText xml:space="preserve">" </w:instrText>
      </w:r>
      <w:r w:rsidR="00691782">
        <w:rPr>
          <w:rStyle w:val="a3"/>
          <w:sz w:val="18"/>
          <w:lang w:val="en-US"/>
        </w:rPr>
        <w:fldChar w:fldCharType="separate"/>
      </w:r>
      <w:r w:rsidR="00F72B33" w:rsidRPr="00DA0338">
        <w:rPr>
          <w:rStyle w:val="a3"/>
          <w:sz w:val="18"/>
          <w:lang w:val="en-US"/>
        </w:rPr>
        <w:t>info</w:t>
      </w:r>
      <w:r w:rsidR="00F72B33" w:rsidRPr="00DA0338">
        <w:rPr>
          <w:rStyle w:val="a3"/>
          <w:sz w:val="18"/>
        </w:rPr>
        <w:t>@</w:t>
      </w:r>
      <w:proofErr w:type="spellStart"/>
      <w:r w:rsidR="00F72B33" w:rsidRPr="00DA0338">
        <w:rPr>
          <w:rStyle w:val="a3"/>
          <w:sz w:val="18"/>
          <w:lang w:val="en-US"/>
        </w:rPr>
        <w:t>zhukovka</w:t>
      </w:r>
      <w:proofErr w:type="spellEnd"/>
      <w:r w:rsidR="00F72B33" w:rsidRPr="00DA0338">
        <w:rPr>
          <w:rStyle w:val="a3"/>
          <w:sz w:val="18"/>
        </w:rPr>
        <w:t>.</w:t>
      </w:r>
      <w:r w:rsidR="00F72B33" w:rsidRPr="00DA0338">
        <w:rPr>
          <w:rStyle w:val="a3"/>
          <w:sz w:val="18"/>
          <w:lang w:val="en-US"/>
        </w:rPr>
        <w:t>com</w:t>
      </w:r>
      <w:r w:rsidR="00691782">
        <w:rPr>
          <w:rStyle w:val="a3"/>
          <w:sz w:val="18"/>
          <w:lang w:val="en-US"/>
        </w:rPr>
        <w:fldChar w:fldCharType="end"/>
      </w:r>
    </w:p>
    <w:p w:rsidR="00101C24" w:rsidRPr="006D199F" w:rsidRDefault="00101C24" w:rsidP="003D534D">
      <w:pPr>
        <w:ind w:left="2127"/>
        <w:rPr>
          <w:rFonts w:ascii="Calibri" w:hAnsi="Calibri"/>
          <w:sz w:val="18"/>
          <w:u w:val="single"/>
        </w:rPr>
      </w:pPr>
      <w:r w:rsidRPr="006D199F">
        <w:rPr>
          <w:rFonts w:ascii="Calibri" w:hAnsi="Calibri"/>
          <w:b/>
          <w:sz w:val="18"/>
        </w:rPr>
        <w:t xml:space="preserve">                                    </w:t>
      </w:r>
    </w:p>
    <w:p w:rsidR="00101C24" w:rsidRPr="002E4583" w:rsidRDefault="00101C24" w:rsidP="003D534D">
      <w:pPr>
        <w:ind w:left="2127"/>
        <w:rPr>
          <w:rFonts w:ascii="Calibri" w:hAnsi="Calibri"/>
          <w:b/>
          <w:sz w:val="20"/>
        </w:rPr>
      </w:pPr>
      <w:r w:rsidRPr="002E4583">
        <w:rPr>
          <w:rFonts w:ascii="Calibri" w:hAnsi="Calibri"/>
          <w:b/>
          <w:sz w:val="20"/>
        </w:rPr>
        <w:t xml:space="preserve">   Управляющий   _________________________ </w:t>
      </w:r>
      <w:r w:rsidRPr="002E4583">
        <w:rPr>
          <w:rFonts w:ascii="Calibri" w:hAnsi="Calibri"/>
          <w:b/>
          <w:i/>
          <w:spacing w:val="20"/>
          <w:sz w:val="20"/>
          <w:u w:val="single"/>
        </w:rPr>
        <w:t>Ефанова Марина Исмагиловна</w:t>
      </w:r>
      <w:r w:rsidRPr="002E4583">
        <w:rPr>
          <w:rFonts w:ascii="Calibri" w:hAnsi="Calibri"/>
          <w:b/>
          <w:sz w:val="20"/>
          <w:u w:val="single"/>
        </w:rPr>
        <w:t xml:space="preserve">   </w:t>
      </w:r>
      <w:r w:rsidRPr="002E4583">
        <w:rPr>
          <w:rFonts w:ascii="Calibri" w:hAnsi="Calibri"/>
          <w:b/>
          <w:sz w:val="20"/>
        </w:rPr>
        <w:t xml:space="preserve">   </w:t>
      </w:r>
    </w:p>
    <w:p w:rsidR="00101C24" w:rsidRPr="006D199F" w:rsidRDefault="00101C24" w:rsidP="003D534D">
      <w:pPr>
        <w:ind w:left="2127"/>
        <w:rPr>
          <w:rFonts w:ascii="Calibri" w:hAnsi="Calibri"/>
          <w:i/>
          <w:sz w:val="18"/>
        </w:rPr>
      </w:pPr>
      <w:r w:rsidRPr="006D199F">
        <w:rPr>
          <w:rFonts w:ascii="Calibri" w:hAnsi="Calibri"/>
          <w:b/>
          <w:sz w:val="18"/>
        </w:rPr>
        <w:t>М.П.</w:t>
      </w:r>
      <w:r w:rsidRPr="006D199F">
        <w:rPr>
          <w:rFonts w:ascii="Calibri" w:hAnsi="Calibri"/>
          <w:i/>
          <w:sz w:val="18"/>
        </w:rPr>
        <w:t xml:space="preserve">                                          (Подпись)</w:t>
      </w:r>
      <w:r w:rsidRPr="006D199F">
        <w:rPr>
          <w:rFonts w:ascii="Calibri" w:hAnsi="Calibri"/>
          <w:b/>
          <w:sz w:val="18"/>
        </w:rPr>
        <w:t xml:space="preserve">                                     </w:t>
      </w:r>
    </w:p>
    <w:p w:rsidR="006F6D6C" w:rsidRDefault="00101C24" w:rsidP="00101C24">
      <w:pPr>
        <w:rPr>
          <w:rFonts w:ascii="Calibri" w:hAnsi="Calibri"/>
          <w:b/>
          <w:sz w:val="18"/>
        </w:rPr>
      </w:pPr>
      <w:r w:rsidRPr="006D199F">
        <w:rPr>
          <w:rFonts w:ascii="Calibri" w:hAnsi="Calibri"/>
          <w:b/>
          <w:sz w:val="18"/>
        </w:rPr>
        <w:t xml:space="preserve">                            </w:t>
      </w:r>
    </w:p>
    <w:p w:rsidR="00101C24" w:rsidRPr="006D199F" w:rsidRDefault="00101C24" w:rsidP="00101C24">
      <w:pPr>
        <w:rPr>
          <w:rFonts w:ascii="Calibri" w:hAnsi="Calibri"/>
          <w:b/>
          <w:sz w:val="18"/>
        </w:rPr>
      </w:pPr>
      <w:r w:rsidRPr="006D199F">
        <w:rPr>
          <w:rFonts w:ascii="Calibri" w:hAnsi="Calibri"/>
          <w:b/>
          <w:sz w:val="18"/>
        </w:rPr>
        <w:t xml:space="preserve">                                                                                                                                 </w:t>
      </w:r>
    </w:p>
    <w:p w:rsidR="00101C24" w:rsidRPr="006D199F" w:rsidRDefault="00101C24" w:rsidP="00101C24">
      <w:pPr>
        <w:rPr>
          <w:rFonts w:ascii="Calibri" w:hAnsi="Calibri"/>
          <w:b/>
          <w:sz w:val="20"/>
        </w:rPr>
      </w:pPr>
      <w:r w:rsidRPr="006D199F">
        <w:rPr>
          <w:rFonts w:ascii="Calibri" w:hAnsi="Calibri"/>
          <w:b/>
          <w:sz w:val="20"/>
        </w:rPr>
        <w:t>Родители (лица, их заменяющие):</w:t>
      </w:r>
    </w:p>
    <w:tbl>
      <w:tblPr>
        <w:tblW w:w="0" w:type="auto"/>
        <w:tblLayout w:type="fixed"/>
        <w:tblCellMar>
          <w:left w:w="70" w:type="dxa"/>
          <w:right w:w="70" w:type="dxa"/>
        </w:tblCellMar>
        <w:tblLook w:val="04A0" w:firstRow="1" w:lastRow="0" w:firstColumn="1" w:lastColumn="0" w:noHBand="0" w:noVBand="1"/>
      </w:tblPr>
      <w:tblGrid>
        <w:gridCol w:w="1771"/>
        <w:gridCol w:w="4216"/>
        <w:gridCol w:w="4343"/>
      </w:tblGrid>
      <w:tr w:rsidR="00101C24" w:rsidRPr="006D199F" w:rsidTr="00101C24">
        <w:trPr>
          <w:trHeight w:val="340"/>
        </w:trPr>
        <w:tc>
          <w:tcPr>
            <w:tcW w:w="1771" w:type="dxa"/>
            <w:tcBorders>
              <w:top w:val="single" w:sz="6" w:space="0" w:color="auto"/>
              <w:left w:val="single" w:sz="6" w:space="0" w:color="auto"/>
              <w:bottom w:val="nil"/>
              <w:right w:val="single" w:sz="6" w:space="0" w:color="auto"/>
            </w:tcBorders>
          </w:tcPr>
          <w:p w:rsidR="00101C24" w:rsidRPr="006D199F" w:rsidRDefault="00101C24">
            <w:pPr>
              <w:rPr>
                <w:rFonts w:ascii="Calibri" w:hAnsi="Calibri"/>
                <w:b/>
                <w:sz w:val="18"/>
              </w:rPr>
            </w:pPr>
          </w:p>
        </w:tc>
        <w:tc>
          <w:tcPr>
            <w:tcW w:w="4216" w:type="dxa"/>
            <w:tcBorders>
              <w:top w:val="single" w:sz="6" w:space="0" w:color="auto"/>
              <w:left w:val="nil"/>
              <w:bottom w:val="nil"/>
              <w:right w:val="single" w:sz="6" w:space="0" w:color="auto"/>
            </w:tcBorders>
            <w:hideMark/>
          </w:tcPr>
          <w:p w:rsidR="00101C24" w:rsidRPr="006D199F" w:rsidRDefault="00101C24">
            <w:pPr>
              <w:rPr>
                <w:rFonts w:ascii="Calibri" w:hAnsi="Calibri"/>
                <w:b/>
                <w:sz w:val="18"/>
              </w:rPr>
            </w:pPr>
            <w:r w:rsidRPr="006D199F">
              <w:rPr>
                <w:rFonts w:ascii="Calibri" w:hAnsi="Calibri"/>
                <w:b/>
                <w:sz w:val="18"/>
              </w:rPr>
              <w:t>Отец</w:t>
            </w:r>
          </w:p>
        </w:tc>
        <w:tc>
          <w:tcPr>
            <w:tcW w:w="4343" w:type="dxa"/>
            <w:tcBorders>
              <w:top w:val="single" w:sz="6" w:space="0" w:color="auto"/>
              <w:left w:val="nil"/>
              <w:bottom w:val="nil"/>
              <w:right w:val="single" w:sz="6" w:space="0" w:color="auto"/>
            </w:tcBorders>
            <w:hideMark/>
          </w:tcPr>
          <w:p w:rsidR="00101C24" w:rsidRPr="006D199F" w:rsidRDefault="00101C24">
            <w:pPr>
              <w:rPr>
                <w:rFonts w:ascii="Calibri" w:hAnsi="Calibri"/>
                <w:b/>
                <w:sz w:val="18"/>
              </w:rPr>
            </w:pPr>
            <w:r w:rsidRPr="006D199F">
              <w:rPr>
                <w:rFonts w:ascii="Calibri" w:hAnsi="Calibri"/>
                <w:b/>
                <w:sz w:val="18"/>
              </w:rPr>
              <w:t>Мать</w:t>
            </w:r>
          </w:p>
        </w:tc>
      </w:tr>
      <w:tr w:rsidR="00101C24" w:rsidRPr="006D199F" w:rsidTr="00101C24">
        <w:trPr>
          <w:trHeight w:val="340"/>
        </w:trPr>
        <w:tc>
          <w:tcPr>
            <w:tcW w:w="1771" w:type="dxa"/>
            <w:tcBorders>
              <w:top w:val="single" w:sz="6" w:space="0" w:color="auto"/>
              <w:left w:val="single" w:sz="6" w:space="0" w:color="auto"/>
              <w:bottom w:val="single" w:sz="6" w:space="0" w:color="auto"/>
              <w:right w:val="single" w:sz="6" w:space="0" w:color="auto"/>
            </w:tcBorders>
            <w:hideMark/>
          </w:tcPr>
          <w:p w:rsidR="00101C24" w:rsidRPr="006D199F" w:rsidRDefault="00101C24">
            <w:pPr>
              <w:rPr>
                <w:rFonts w:ascii="Calibri" w:hAnsi="Calibri"/>
                <w:b/>
                <w:sz w:val="18"/>
              </w:rPr>
            </w:pPr>
            <w:r w:rsidRPr="006D199F">
              <w:rPr>
                <w:rFonts w:ascii="Calibri" w:hAnsi="Calibri"/>
                <w:b/>
                <w:sz w:val="18"/>
              </w:rPr>
              <w:t>Ф.И.О.</w:t>
            </w:r>
          </w:p>
        </w:tc>
        <w:tc>
          <w:tcPr>
            <w:tcW w:w="4216"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p w:rsidR="00101C24" w:rsidRPr="006D199F" w:rsidRDefault="00101C24">
            <w:pPr>
              <w:rPr>
                <w:rFonts w:ascii="Calibri" w:hAnsi="Calibri"/>
                <w:b/>
                <w:sz w:val="18"/>
              </w:rPr>
            </w:pPr>
          </w:p>
          <w:p w:rsidR="00101C24" w:rsidRPr="006D199F" w:rsidRDefault="00101C24">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r>
      <w:tr w:rsidR="00101C24" w:rsidRPr="006D199F" w:rsidTr="00101C24">
        <w:trPr>
          <w:trHeight w:val="340"/>
        </w:trPr>
        <w:tc>
          <w:tcPr>
            <w:tcW w:w="1771" w:type="dxa"/>
            <w:tcBorders>
              <w:top w:val="nil"/>
              <w:left w:val="single" w:sz="6" w:space="0" w:color="auto"/>
              <w:bottom w:val="nil"/>
              <w:right w:val="single" w:sz="6" w:space="0" w:color="auto"/>
            </w:tcBorders>
            <w:hideMark/>
          </w:tcPr>
          <w:p w:rsidR="00101C24" w:rsidRPr="006D199F" w:rsidRDefault="00101C24">
            <w:pPr>
              <w:rPr>
                <w:rFonts w:ascii="Calibri" w:hAnsi="Calibri"/>
                <w:b/>
                <w:sz w:val="18"/>
              </w:rPr>
            </w:pPr>
            <w:r w:rsidRPr="006D199F">
              <w:rPr>
                <w:rFonts w:ascii="Calibri" w:hAnsi="Calibri"/>
                <w:b/>
                <w:sz w:val="18"/>
              </w:rPr>
              <w:t>Место работы</w:t>
            </w:r>
          </w:p>
        </w:tc>
        <w:tc>
          <w:tcPr>
            <w:tcW w:w="4216" w:type="dxa"/>
            <w:tcBorders>
              <w:top w:val="nil"/>
              <w:left w:val="nil"/>
              <w:bottom w:val="nil"/>
              <w:right w:val="single" w:sz="6" w:space="0" w:color="auto"/>
            </w:tcBorders>
          </w:tcPr>
          <w:p w:rsidR="00101C24" w:rsidRPr="006D199F" w:rsidRDefault="00101C24">
            <w:pPr>
              <w:rPr>
                <w:rFonts w:ascii="Calibri" w:hAnsi="Calibri"/>
                <w:b/>
                <w:sz w:val="18"/>
              </w:rPr>
            </w:pPr>
          </w:p>
        </w:tc>
        <w:tc>
          <w:tcPr>
            <w:tcW w:w="4343" w:type="dxa"/>
            <w:tcBorders>
              <w:top w:val="nil"/>
              <w:left w:val="nil"/>
              <w:bottom w:val="nil"/>
              <w:right w:val="single" w:sz="6" w:space="0" w:color="auto"/>
            </w:tcBorders>
          </w:tcPr>
          <w:p w:rsidR="00101C24" w:rsidRPr="006D199F" w:rsidRDefault="00101C24">
            <w:pPr>
              <w:rPr>
                <w:rFonts w:ascii="Calibri" w:hAnsi="Calibri"/>
                <w:b/>
                <w:sz w:val="18"/>
              </w:rPr>
            </w:pPr>
          </w:p>
        </w:tc>
      </w:tr>
      <w:tr w:rsidR="00101C24" w:rsidRPr="006D199F" w:rsidTr="00101C24">
        <w:trPr>
          <w:trHeight w:val="340"/>
        </w:trPr>
        <w:tc>
          <w:tcPr>
            <w:tcW w:w="1771" w:type="dxa"/>
            <w:tcBorders>
              <w:top w:val="single" w:sz="6" w:space="0" w:color="auto"/>
              <w:left w:val="single" w:sz="6" w:space="0" w:color="auto"/>
              <w:bottom w:val="single" w:sz="6" w:space="0" w:color="auto"/>
              <w:right w:val="single" w:sz="6" w:space="0" w:color="auto"/>
            </w:tcBorders>
            <w:hideMark/>
          </w:tcPr>
          <w:p w:rsidR="00101C24" w:rsidRPr="006D199F" w:rsidRDefault="00101C24">
            <w:pPr>
              <w:rPr>
                <w:rFonts w:ascii="Calibri" w:hAnsi="Calibri"/>
                <w:b/>
                <w:sz w:val="18"/>
              </w:rPr>
            </w:pPr>
            <w:r w:rsidRPr="006D199F">
              <w:rPr>
                <w:rFonts w:ascii="Calibri" w:hAnsi="Calibri"/>
                <w:b/>
                <w:sz w:val="18"/>
              </w:rPr>
              <w:t>Должность</w:t>
            </w:r>
          </w:p>
        </w:tc>
        <w:tc>
          <w:tcPr>
            <w:tcW w:w="4216"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r>
      <w:tr w:rsidR="00101C24" w:rsidRPr="006D199F" w:rsidTr="00101C24">
        <w:trPr>
          <w:trHeight w:val="340"/>
        </w:trPr>
        <w:tc>
          <w:tcPr>
            <w:tcW w:w="10330" w:type="dxa"/>
            <w:gridSpan w:val="3"/>
            <w:tcBorders>
              <w:top w:val="single" w:sz="6" w:space="0" w:color="auto"/>
              <w:left w:val="single" w:sz="6" w:space="0" w:color="auto"/>
              <w:bottom w:val="single" w:sz="6" w:space="0" w:color="auto"/>
              <w:right w:val="single" w:sz="6" w:space="0" w:color="auto"/>
            </w:tcBorders>
          </w:tcPr>
          <w:p w:rsidR="00D12EA5" w:rsidRDefault="00D12EA5">
            <w:pPr>
              <w:rPr>
                <w:rFonts w:ascii="Calibri" w:hAnsi="Calibri"/>
                <w:b/>
                <w:sz w:val="18"/>
              </w:rPr>
            </w:pPr>
            <w:r>
              <w:rPr>
                <w:rFonts w:ascii="Calibri" w:hAnsi="Calibri"/>
                <w:b/>
                <w:sz w:val="18"/>
              </w:rPr>
              <w:t xml:space="preserve">Фактический </w:t>
            </w:r>
            <w:r w:rsidR="00101C24" w:rsidRPr="006D199F">
              <w:rPr>
                <w:rFonts w:ascii="Calibri" w:hAnsi="Calibri"/>
                <w:b/>
                <w:sz w:val="18"/>
              </w:rPr>
              <w:t>адрес</w:t>
            </w:r>
            <w:r>
              <w:rPr>
                <w:rFonts w:ascii="Calibri" w:hAnsi="Calibri"/>
                <w:b/>
                <w:sz w:val="18"/>
              </w:rPr>
              <w:t xml:space="preserve"> проживания</w:t>
            </w:r>
            <w:r w:rsidR="00101C24" w:rsidRPr="006D199F">
              <w:rPr>
                <w:rFonts w:ascii="Calibri" w:hAnsi="Calibri"/>
                <w:b/>
                <w:sz w:val="18"/>
              </w:rPr>
              <w:t xml:space="preserve"> </w:t>
            </w:r>
          </w:p>
          <w:p w:rsidR="00101C24" w:rsidRPr="006D199F" w:rsidRDefault="00101C24" w:rsidP="00D12EA5">
            <w:pPr>
              <w:rPr>
                <w:rFonts w:ascii="Calibri" w:hAnsi="Calibri"/>
                <w:b/>
                <w:sz w:val="18"/>
              </w:rPr>
            </w:pPr>
          </w:p>
        </w:tc>
      </w:tr>
      <w:tr w:rsidR="00101C24" w:rsidRPr="006D199F" w:rsidTr="00101C24">
        <w:trPr>
          <w:trHeight w:val="340"/>
        </w:trPr>
        <w:tc>
          <w:tcPr>
            <w:tcW w:w="1771" w:type="dxa"/>
            <w:tcBorders>
              <w:top w:val="single" w:sz="6" w:space="0" w:color="auto"/>
              <w:left w:val="single" w:sz="6" w:space="0" w:color="auto"/>
              <w:bottom w:val="single" w:sz="6" w:space="0" w:color="auto"/>
              <w:right w:val="single" w:sz="6" w:space="0" w:color="auto"/>
            </w:tcBorders>
            <w:hideMark/>
          </w:tcPr>
          <w:p w:rsidR="00101C24" w:rsidRPr="006D199F" w:rsidRDefault="00101C24">
            <w:pPr>
              <w:rPr>
                <w:rFonts w:ascii="Calibri" w:hAnsi="Calibri"/>
                <w:b/>
                <w:sz w:val="18"/>
              </w:rPr>
            </w:pPr>
            <w:r w:rsidRPr="006D199F">
              <w:rPr>
                <w:rFonts w:ascii="Calibri" w:hAnsi="Calibri"/>
                <w:b/>
                <w:sz w:val="18"/>
                <w:lang w:val="en-US"/>
              </w:rPr>
              <w:t>E-mail</w:t>
            </w:r>
          </w:p>
        </w:tc>
        <w:tc>
          <w:tcPr>
            <w:tcW w:w="4216"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r>
      <w:tr w:rsidR="00101C24" w:rsidRPr="006D199F" w:rsidTr="00101C24">
        <w:trPr>
          <w:trHeight w:val="340"/>
        </w:trPr>
        <w:tc>
          <w:tcPr>
            <w:tcW w:w="1771" w:type="dxa"/>
            <w:tcBorders>
              <w:top w:val="single" w:sz="6" w:space="0" w:color="auto"/>
              <w:left w:val="single" w:sz="6" w:space="0" w:color="auto"/>
              <w:bottom w:val="single" w:sz="6" w:space="0" w:color="auto"/>
              <w:right w:val="single" w:sz="6" w:space="0" w:color="auto"/>
            </w:tcBorders>
            <w:hideMark/>
          </w:tcPr>
          <w:p w:rsidR="00101C24" w:rsidRPr="006D199F" w:rsidRDefault="00101C24" w:rsidP="00D12EA5">
            <w:pPr>
              <w:rPr>
                <w:rFonts w:ascii="Calibri" w:hAnsi="Calibri"/>
                <w:b/>
                <w:sz w:val="18"/>
              </w:rPr>
            </w:pPr>
            <w:r w:rsidRPr="006D199F">
              <w:rPr>
                <w:rFonts w:ascii="Calibri" w:hAnsi="Calibri"/>
                <w:b/>
                <w:sz w:val="18"/>
              </w:rPr>
              <w:t>Телефон</w:t>
            </w:r>
            <w:r w:rsidR="00D12EA5">
              <w:rPr>
                <w:rFonts w:ascii="Calibri" w:hAnsi="Calibri"/>
                <w:b/>
                <w:sz w:val="18"/>
              </w:rPr>
              <w:t>ы</w:t>
            </w:r>
            <w:r w:rsidRPr="006D199F">
              <w:rPr>
                <w:rFonts w:ascii="Calibri" w:hAnsi="Calibri"/>
                <w:b/>
                <w:sz w:val="18"/>
              </w:rPr>
              <w:t xml:space="preserve"> </w:t>
            </w:r>
            <w:r w:rsidR="00D12EA5">
              <w:rPr>
                <w:rFonts w:ascii="Calibri" w:hAnsi="Calibri"/>
                <w:b/>
                <w:sz w:val="18"/>
              </w:rPr>
              <w:t>для связи</w:t>
            </w:r>
          </w:p>
        </w:tc>
        <w:tc>
          <w:tcPr>
            <w:tcW w:w="4216"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tc>
      </w:tr>
      <w:tr w:rsidR="00101C24" w:rsidRPr="006D199F" w:rsidTr="00101C24">
        <w:trPr>
          <w:trHeight w:val="340"/>
        </w:trPr>
        <w:tc>
          <w:tcPr>
            <w:tcW w:w="1771" w:type="dxa"/>
            <w:tcBorders>
              <w:top w:val="single" w:sz="6" w:space="0" w:color="auto"/>
              <w:left w:val="single" w:sz="6" w:space="0" w:color="auto"/>
              <w:bottom w:val="single" w:sz="6" w:space="0" w:color="auto"/>
              <w:right w:val="single" w:sz="6" w:space="0" w:color="auto"/>
            </w:tcBorders>
            <w:hideMark/>
          </w:tcPr>
          <w:p w:rsidR="00101C24" w:rsidRPr="006D199F" w:rsidRDefault="00101C24">
            <w:pPr>
              <w:rPr>
                <w:rFonts w:ascii="Calibri" w:hAnsi="Calibri"/>
                <w:b/>
                <w:sz w:val="18"/>
              </w:rPr>
            </w:pPr>
            <w:r w:rsidRPr="006D199F">
              <w:rPr>
                <w:rFonts w:ascii="Calibri" w:hAnsi="Calibri"/>
                <w:b/>
                <w:sz w:val="18"/>
              </w:rPr>
              <w:t>Паспортные  данные</w:t>
            </w:r>
          </w:p>
        </w:tc>
        <w:tc>
          <w:tcPr>
            <w:tcW w:w="4216"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Паспорт серия _______ № ____________________,</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Выдан «__</w:t>
            </w:r>
            <w:proofErr w:type="gramStart"/>
            <w:r w:rsidRPr="006D199F">
              <w:rPr>
                <w:rFonts w:ascii="Calibri" w:hAnsi="Calibri"/>
                <w:b/>
                <w:sz w:val="18"/>
              </w:rPr>
              <w:t>_»_</w:t>
            </w:r>
            <w:proofErr w:type="gramEnd"/>
            <w:r w:rsidRPr="006D199F">
              <w:rPr>
                <w:rFonts w:ascii="Calibri" w:hAnsi="Calibri"/>
                <w:b/>
                <w:sz w:val="18"/>
              </w:rPr>
              <w:t>_______________     __________ года</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_____________________________________________</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_____________________________________________</w:t>
            </w:r>
          </w:p>
          <w:p w:rsidR="00101C24" w:rsidRPr="006D199F" w:rsidRDefault="00101C24">
            <w:pPr>
              <w:jc w:val="center"/>
              <w:rPr>
                <w:rFonts w:ascii="Calibri" w:hAnsi="Calibri"/>
                <w:sz w:val="18"/>
              </w:rPr>
            </w:pPr>
            <w:r w:rsidRPr="006D199F">
              <w:rPr>
                <w:rFonts w:ascii="Calibri" w:hAnsi="Calibri"/>
                <w:sz w:val="18"/>
              </w:rPr>
              <w:t>/кем/</w:t>
            </w:r>
          </w:p>
          <w:p w:rsidR="00101C24" w:rsidRPr="006D199F" w:rsidRDefault="00101C24">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Паспорт серия _______ № ____________________,</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Выдан «__</w:t>
            </w:r>
            <w:proofErr w:type="gramStart"/>
            <w:r w:rsidRPr="006D199F">
              <w:rPr>
                <w:rFonts w:ascii="Calibri" w:hAnsi="Calibri"/>
                <w:b/>
                <w:sz w:val="18"/>
              </w:rPr>
              <w:t>_»_</w:t>
            </w:r>
            <w:proofErr w:type="gramEnd"/>
            <w:r w:rsidRPr="006D199F">
              <w:rPr>
                <w:rFonts w:ascii="Calibri" w:hAnsi="Calibri"/>
                <w:b/>
                <w:sz w:val="18"/>
              </w:rPr>
              <w:t>_______________     __________ года</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______________________________________________</w:t>
            </w:r>
          </w:p>
          <w:p w:rsidR="00101C24" w:rsidRPr="006D199F" w:rsidRDefault="00101C24">
            <w:pPr>
              <w:rPr>
                <w:rFonts w:ascii="Calibri" w:hAnsi="Calibri"/>
                <w:b/>
                <w:sz w:val="18"/>
              </w:rPr>
            </w:pPr>
          </w:p>
          <w:p w:rsidR="00101C24" w:rsidRPr="006D199F" w:rsidRDefault="00101C24">
            <w:pPr>
              <w:rPr>
                <w:rFonts w:ascii="Calibri" w:hAnsi="Calibri"/>
                <w:b/>
                <w:sz w:val="18"/>
              </w:rPr>
            </w:pPr>
            <w:r w:rsidRPr="006D199F">
              <w:rPr>
                <w:rFonts w:ascii="Calibri" w:hAnsi="Calibri"/>
                <w:b/>
                <w:sz w:val="18"/>
              </w:rPr>
              <w:t>____________________________________________</w:t>
            </w:r>
          </w:p>
          <w:p w:rsidR="00101C24" w:rsidRPr="006D199F" w:rsidRDefault="00101C24">
            <w:pPr>
              <w:jc w:val="center"/>
              <w:rPr>
                <w:rFonts w:ascii="Calibri" w:hAnsi="Calibri"/>
                <w:sz w:val="18"/>
              </w:rPr>
            </w:pPr>
            <w:r w:rsidRPr="006D199F">
              <w:rPr>
                <w:rFonts w:ascii="Calibri" w:hAnsi="Calibri"/>
                <w:sz w:val="18"/>
              </w:rPr>
              <w:t>/кем/</w:t>
            </w:r>
          </w:p>
          <w:p w:rsidR="00101C24" w:rsidRPr="006D199F" w:rsidRDefault="00101C24">
            <w:pPr>
              <w:rPr>
                <w:rFonts w:ascii="Calibri" w:hAnsi="Calibri"/>
                <w:b/>
                <w:sz w:val="18"/>
              </w:rPr>
            </w:pPr>
          </w:p>
        </w:tc>
      </w:tr>
      <w:tr w:rsidR="005A0930" w:rsidRPr="00182192" w:rsidTr="00101C24">
        <w:trPr>
          <w:trHeight w:val="340"/>
        </w:trPr>
        <w:tc>
          <w:tcPr>
            <w:tcW w:w="1771" w:type="dxa"/>
            <w:tcBorders>
              <w:top w:val="single" w:sz="6" w:space="0" w:color="auto"/>
              <w:left w:val="single" w:sz="6" w:space="0" w:color="auto"/>
              <w:bottom w:val="single" w:sz="6" w:space="0" w:color="auto"/>
              <w:right w:val="single" w:sz="6" w:space="0" w:color="auto"/>
            </w:tcBorders>
          </w:tcPr>
          <w:p w:rsidR="005A0930" w:rsidRPr="00182192" w:rsidRDefault="005A0930" w:rsidP="005A0930">
            <w:pPr>
              <w:jc w:val="left"/>
              <w:rPr>
                <w:rFonts w:ascii="Calibri" w:hAnsi="Calibri"/>
                <w:b/>
                <w:sz w:val="18"/>
              </w:rPr>
            </w:pPr>
            <w:r w:rsidRPr="00182192">
              <w:rPr>
                <w:rFonts w:ascii="Calibri" w:hAnsi="Calibri"/>
                <w:b/>
                <w:sz w:val="18"/>
              </w:rPr>
              <w:t>Адрес по регистрации:</w:t>
            </w:r>
          </w:p>
          <w:p w:rsidR="00537738" w:rsidRPr="00182192" w:rsidRDefault="00537738" w:rsidP="005A0930">
            <w:pPr>
              <w:jc w:val="left"/>
              <w:rPr>
                <w:rFonts w:ascii="Calibri" w:hAnsi="Calibri"/>
                <w:b/>
                <w:sz w:val="18"/>
              </w:rPr>
            </w:pPr>
          </w:p>
          <w:p w:rsidR="00537738" w:rsidRPr="00182192" w:rsidRDefault="00537738" w:rsidP="005A0930">
            <w:pPr>
              <w:jc w:val="left"/>
              <w:rPr>
                <w:rFonts w:ascii="Calibri" w:hAnsi="Calibri"/>
                <w:b/>
                <w:sz w:val="18"/>
              </w:rPr>
            </w:pPr>
          </w:p>
        </w:tc>
        <w:tc>
          <w:tcPr>
            <w:tcW w:w="4216" w:type="dxa"/>
            <w:tcBorders>
              <w:top w:val="single" w:sz="6" w:space="0" w:color="auto"/>
              <w:left w:val="nil"/>
              <w:bottom w:val="single" w:sz="6" w:space="0" w:color="auto"/>
              <w:right w:val="single" w:sz="6" w:space="0" w:color="auto"/>
            </w:tcBorders>
          </w:tcPr>
          <w:p w:rsidR="005A0930" w:rsidRPr="00182192" w:rsidRDefault="005A0930">
            <w:pPr>
              <w:rPr>
                <w:rFonts w:ascii="Calibri" w:hAnsi="Calibri"/>
                <w:b/>
                <w:sz w:val="18"/>
              </w:rPr>
            </w:pPr>
          </w:p>
        </w:tc>
        <w:tc>
          <w:tcPr>
            <w:tcW w:w="4343" w:type="dxa"/>
            <w:tcBorders>
              <w:top w:val="single" w:sz="6" w:space="0" w:color="auto"/>
              <w:left w:val="nil"/>
              <w:bottom w:val="single" w:sz="6" w:space="0" w:color="auto"/>
              <w:right w:val="single" w:sz="6" w:space="0" w:color="auto"/>
            </w:tcBorders>
          </w:tcPr>
          <w:p w:rsidR="005A0930" w:rsidRPr="00182192" w:rsidRDefault="005A0930">
            <w:pPr>
              <w:rPr>
                <w:rFonts w:ascii="Calibri" w:hAnsi="Calibri"/>
                <w:b/>
                <w:sz w:val="18"/>
              </w:rPr>
            </w:pPr>
          </w:p>
        </w:tc>
      </w:tr>
    </w:tbl>
    <w:p w:rsidR="00101C24" w:rsidRPr="00182192" w:rsidRDefault="00101C24" w:rsidP="00101C24">
      <w:pPr>
        <w:rPr>
          <w:rFonts w:ascii="Calibri" w:hAnsi="Calibri"/>
          <w:b/>
          <w:sz w:val="18"/>
        </w:rPr>
      </w:pPr>
    </w:p>
    <w:p w:rsidR="00101C24" w:rsidRPr="00182192" w:rsidRDefault="00101C24" w:rsidP="00101C24">
      <w:pPr>
        <w:rPr>
          <w:rFonts w:ascii="Calibri" w:hAnsi="Calibri"/>
          <w:b/>
          <w:sz w:val="18"/>
        </w:rPr>
      </w:pPr>
      <w:r w:rsidRPr="00182192">
        <w:rPr>
          <w:rFonts w:ascii="Calibri" w:hAnsi="Calibri"/>
          <w:b/>
          <w:sz w:val="18"/>
        </w:rPr>
        <w:t>Подписи</w:t>
      </w:r>
      <w:r w:rsidRPr="00182192">
        <w:rPr>
          <w:rFonts w:ascii="Calibri" w:hAnsi="Calibri"/>
          <w:sz w:val="18"/>
        </w:rPr>
        <w:tab/>
      </w:r>
      <w:r w:rsidRPr="00182192">
        <w:rPr>
          <w:rFonts w:ascii="Calibri" w:hAnsi="Calibri"/>
          <w:sz w:val="18"/>
        </w:rPr>
        <w:tab/>
        <w:t xml:space="preserve">                      </w:t>
      </w:r>
      <w:r w:rsidRPr="00182192">
        <w:rPr>
          <w:rFonts w:ascii="Calibri" w:hAnsi="Calibri"/>
          <w:b/>
          <w:sz w:val="18"/>
        </w:rPr>
        <w:t>____________________</w:t>
      </w:r>
      <w:r w:rsidRPr="00182192">
        <w:rPr>
          <w:rFonts w:ascii="Calibri" w:hAnsi="Calibri"/>
          <w:b/>
          <w:sz w:val="18"/>
        </w:rPr>
        <w:tab/>
      </w:r>
      <w:r w:rsidRPr="00182192">
        <w:rPr>
          <w:rFonts w:ascii="Calibri" w:hAnsi="Calibri"/>
          <w:sz w:val="18"/>
        </w:rPr>
        <w:tab/>
      </w:r>
      <w:r w:rsidRPr="00182192">
        <w:rPr>
          <w:rFonts w:ascii="Calibri" w:hAnsi="Calibri"/>
          <w:sz w:val="18"/>
        </w:rPr>
        <w:tab/>
        <w:t xml:space="preserve">       </w:t>
      </w:r>
      <w:r w:rsidRPr="00182192">
        <w:rPr>
          <w:rFonts w:ascii="Calibri" w:hAnsi="Calibri"/>
          <w:b/>
          <w:sz w:val="18"/>
        </w:rPr>
        <w:t>_______________________</w:t>
      </w:r>
    </w:p>
    <w:p w:rsidR="00F80DD3" w:rsidRPr="00182192" w:rsidRDefault="00F80DD3" w:rsidP="00101C24">
      <w:pPr>
        <w:rPr>
          <w:rFonts w:ascii="Calibri" w:hAnsi="Calibri"/>
          <w:b/>
          <w:i/>
          <w:sz w:val="18"/>
        </w:rPr>
      </w:pPr>
    </w:p>
    <w:p w:rsidR="00101C24" w:rsidRPr="00182192" w:rsidRDefault="008E4063" w:rsidP="00101C24">
      <w:pPr>
        <w:rPr>
          <w:rFonts w:ascii="Calibri" w:hAnsi="Calibri"/>
          <w:b/>
          <w:i/>
          <w:sz w:val="18"/>
        </w:rPr>
      </w:pPr>
      <w:r w:rsidRPr="00182192">
        <w:rPr>
          <w:rFonts w:ascii="Calibri" w:hAnsi="Calibri"/>
          <w:b/>
          <w:i/>
          <w:sz w:val="18"/>
        </w:rPr>
        <w:t>Сведения об Ученике</w:t>
      </w:r>
      <w:r w:rsidR="006F6D6C" w:rsidRPr="00182192">
        <w:rPr>
          <w:rFonts w:ascii="Calibri" w:hAnsi="Calibri"/>
          <w:b/>
          <w:i/>
          <w:sz w:val="18"/>
        </w:rPr>
        <w:t xml:space="preserve"> </w:t>
      </w:r>
      <w:r w:rsidRPr="00182192">
        <w:rPr>
          <w:rFonts w:ascii="Calibri" w:hAnsi="Calibri"/>
          <w:b/>
          <w:i/>
          <w:sz w:val="18"/>
        </w:rPr>
        <w:t>ФИО ___________________________</w:t>
      </w:r>
      <w:r w:rsidR="00B71814" w:rsidRPr="00182192">
        <w:rPr>
          <w:rFonts w:ascii="Calibri" w:hAnsi="Calibri"/>
          <w:b/>
          <w:i/>
          <w:sz w:val="18"/>
        </w:rPr>
        <w:t>_______________________________________________</w:t>
      </w:r>
      <w:r w:rsidRPr="00182192">
        <w:rPr>
          <w:rFonts w:ascii="Calibri" w:hAnsi="Calibri"/>
          <w:b/>
          <w:i/>
          <w:sz w:val="18"/>
        </w:rPr>
        <w:t>, дата рождения_______________, место жительства ______________________________</w:t>
      </w:r>
      <w:r w:rsidR="00B71814" w:rsidRPr="00182192">
        <w:rPr>
          <w:rFonts w:ascii="Calibri" w:hAnsi="Calibri"/>
          <w:b/>
          <w:i/>
          <w:sz w:val="18"/>
        </w:rPr>
        <w:t>_________________________________________________________,</w:t>
      </w:r>
      <w:r w:rsidRPr="00182192">
        <w:rPr>
          <w:rFonts w:ascii="Calibri" w:hAnsi="Calibri"/>
          <w:b/>
          <w:i/>
          <w:sz w:val="18"/>
        </w:rPr>
        <w:t xml:space="preserve"> телефон Ученика</w:t>
      </w:r>
      <w:r w:rsidR="00B71FA7" w:rsidRPr="00182192">
        <w:rPr>
          <w:rFonts w:ascii="Calibri" w:hAnsi="Calibri"/>
          <w:b/>
          <w:i/>
          <w:sz w:val="18"/>
        </w:rPr>
        <w:t xml:space="preserve">, </w:t>
      </w:r>
      <w:r w:rsidRPr="00182192">
        <w:rPr>
          <w:rFonts w:ascii="Calibri" w:hAnsi="Calibri"/>
          <w:b/>
          <w:i/>
          <w:sz w:val="18"/>
        </w:rPr>
        <w:t xml:space="preserve"> </w:t>
      </w:r>
      <w:r w:rsidR="00840363" w:rsidRPr="00182192">
        <w:rPr>
          <w:rFonts w:ascii="Calibri" w:hAnsi="Calibri"/>
          <w:b/>
          <w:i/>
          <w:sz w:val="18"/>
        </w:rPr>
        <w:t xml:space="preserve">при </w:t>
      </w:r>
      <w:r w:rsidR="00B71FA7" w:rsidRPr="00182192">
        <w:rPr>
          <w:rFonts w:ascii="Calibri" w:hAnsi="Calibri"/>
          <w:b/>
          <w:i/>
          <w:sz w:val="18"/>
        </w:rPr>
        <w:t xml:space="preserve">его </w:t>
      </w:r>
      <w:r w:rsidR="00840363" w:rsidRPr="00182192">
        <w:rPr>
          <w:rFonts w:ascii="Calibri" w:hAnsi="Calibri"/>
          <w:b/>
          <w:i/>
          <w:sz w:val="18"/>
        </w:rPr>
        <w:t>не</w:t>
      </w:r>
      <w:r w:rsidR="00415FA4" w:rsidRPr="00182192">
        <w:rPr>
          <w:rFonts w:ascii="Calibri" w:hAnsi="Calibri"/>
          <w:b/>
          <w:i/>
          <w:sz w:val="18"/>
        </w:rPr>
        <w:t xml:space="preserve"> </w:t>
      </w:r>
      <w:r w:rsidR="00840363" w:rsidRPr="00182192">
        <w:rPr>
          <w:rFonts w:ascii="Calibri" w:hAnsi="Calibri"/>
          <w:b/>
          <w:i/>
          <w:sz w:val="18"/>
        </w:rPr>
        <w:t>указании</w:t>
      </w:r>
      <w:r w:rsidR="00B71FA7" w:rsidRPr="00182192">
        <w:rPr>
          <w:rFonts w:ascii="Calibri" w:hAnsi="Calibri"/>
          <w:b/>
          <w:i/>
          <w:sz w:val="18"/>
        </w:rPr>
        <w:t>,</w:t>
      </w:r>
      <w:r w:rsidR="00840363" w:rsidRPr="00182192">
        <w:rPr>
          <w:rFonts w:ascii="Calibri" w:hAnsi="Calibri"/>
          <w:b/>
          <w:i/>
          <w:sz w:val="18"/>
        </w:rPr>
        <w:t xml:space="preserve"> </w:t>
      </w:r>
      <w:r w:rsidRPr="00182192">
        <w:rPr>
          <w:rFonts w:ascii="Calibri" w:hAnsi="Calibri"/>
          <w:b/>
          <w:i/>
          <w:sz w:val="18"/>
        </w:rPr>
        <w:t>совпадает с телефоном Родителя</w:t>
      </w:r>
      <w:r w:rsidR="00B71814" w:rsidRPr="00182192">
        <w:rPr>
          <w:rFonts w:ascii="Calibri" w:hAnsi="Calibri"/>
          <w:b/>
          <w:i/>
          <w:sz w:val="18"/>
        </w:rPr>
        <w:t>____________________________________________.</w:t>
      </w:r>
    </w:p>
    <w:p w:rsidR="00D036AC" w:rsidRPr="00182192" w:rsidRDefault="00D036AC" w:rsidP="00750C6C">
      <w:pPr>
        <w:rPr>
          <w:rFonts w:ascii="Calibri" w:hAnsi="Calibri"/>
          <w:b/>
          <w:i/>
          <w:sz w:val="18"/>
        </w:rPr>
      </w:pPr>
    </w:p>
    <w:p w:rsidR="00750C6C" w:rsidRDefault="00750C6C" w:rsidP="00750C6C">
      <w:pPr>
        <w:rPr>
          <w:b/>
          <w:sz w:val="18"/>
        </w:rPr>
      </w:pPr>
      <w:r w:rsidRPr="00182192">
        <w:rPr>
          <w:rFonts w:ascii="Calibri" w:hAnsi="Calibri"/>
          <w:b/>
          <w:i/>
          <w:sz w:val="18"/>
        </w:rPr>
        <w:t>Подписи сторон обязательны на каждом листе Договора</w:t>
      </w:r>
      <w:bookmarkStart w:id="10" w:name="_GoBack"/>
      <w:bookmarkEnd w:id="10"/>
      <w:r>
        <w:rPr>
          <w:b/>
          <w:sz w:val="18"/>
        </w:rPr>
        <w:tab/>
      </w:r>
    </w:p>
    <w:sectPr w:rsidR="00750C6C" w:rsidSect="006F6D6C">
      <w:headerReference w:type="default" r:id="rId7"/>
      <w:footerReference w:type="default" r:id="rId8"/>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82" w:rsidRDefault="00691782" w:rsidP="00F44877">
      <w:r>
        <w:separator/>
      </w:r>
    </w:p>
  </w:endnote>
  <w:endnote w:type="continuationSeparator" w:id="0">
    <w:p w:rsidR="00691782" w:rsidRDefault="00691782" w:rsidP="00F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0" w:rsidRPr="00A230B0" w:rsidRDefault="00A230B0" w:rsidP="00A230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82" w:rsidRDefault="00691782" w:rsidP="00F44877">
      <w:r>
        <w:separator/>
      </w:r>
    </w:p>
  </w:footnote>
  <w:footnote w:type="continuationSeparator" w:id="0">
    <w:p w:rsidR="00691782" w:rsidRDefault="00691782" w:rsidP="00F4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B0" w:rsidRDefault="00A230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EBC"/>
    <w:multiLevelType w:val="multilevel"/>
    <w:tmpl w:val="C34017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768"/>
        </w:tabs>
        <w:ind w:left="768"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816"/>
        </w:tabs>
        <w:ind w:left="816" w:hanging="720"/>
      </w:pPr>
      <w:rPr>
        <w:rFonts w:cs="Times New Roman" w:hint="default"/>
      </w:rPr>
    </w:lvl>
    <w:lvl w:ilvl="5">
      <w:start w:val="1"/>
      <w:numFmt w:val="decimal"/>
      <w:lvlText w:val="%1.%2.%3.%4.%5.%6."/>
      <w:lvlJc w:val="left"/>
      <w:pPr>
        <w:tabs>
          <w:tab w:val="num" w:pos="1200"/>
        </w:tabs>
        <w:ind w:left="1200" w:hanging="1080"/>
      </w:pPr>
      <w:rPr>
        <w:rFonts w:cs="Times New Roman" w:hint="default"/>
      </w:rPr>
    </w:lvl>
    <w:lvl w:ilvl="6">
      <w:start w:val="1"/>
      <w:numFmt w:val="decimal"/>
      <w:lvlText w:val="%1.%2.%3.%4.%5.%6.%7."/>
      <w:lvlJc w:val="left"/>
      <w:pPr>
        <w:tabs>
          <w:tab w:val="num" w:pos="1224"/>
        </w:tabs>
        <w:ind w:left="1224" w:hanging="1080"/>
      </w:pPr>
      <w:rPr>
        <w:rFonts w:cs="Times New Roman" w:hint="default"/>
      </w:rPr>
    </w:lvl>
    <w:lvl w:ilvl="7">
      <w:start w:val="1"/>
      <w:numFmt w:val="decimal"/>
      <w:lvlText w:val="%1.%2.%3.%4.%5.%6.%7.%8."/>
      <w:lvlJc w:val="left"/>
      <w:pPr>
        <w:tabs>
          <w:tab w:val="num" w:pos="1248"/>
        </w:tabs>
        <w:ind w:left="1248" w:hanging="1080"/>
      </w:pPr>
      <w:rPr>
        <w:rFonts w:cs="Times New Roman" w:hint="default"/>
      </w:rPr>
    </w:lvl>
    <w:lvl w:ilvl="8">
      <w:start w:val="1"/>
      <w:numFmt w:val="decimal"/>
      <w:lvlText w:val="%1.%2.%3.%4.%5.%6.%7.%8.%9."/>
      <w:lvlJc w:val="left"/>
      <w:pPr>
        <w:tabs>
          <w:tab w:val="num" w:pos="1632"/>
        </w:tabs>
        <w:ind w:left="1632" w:hanging="1440"/>
      </w:pPr>
      <w:rPr>
        <w:rFonts w:cs="Times New Roman" w:hint="default"/>
      </w:rPr>
    </w:lvl>
  </w:abstractNum>
  <w:abstractNum w:abstractNumId="1" w15:restartNumberingAfterBreak="0">
    <w:nsid w:val="1E0978BD"/>
    <w:multiLevelType w:val="multilevel"/>
    <w:tmpl w:val="BB9E1C66"/>
    <w:lvl w:ilvl="0">
      <w:start w:val="1"/>
      <w:numFmt w:val="decimal"/>
      <w:lvlText w:val="%1."/>
      <w:lvlJc w:val="left"/>
      <w:pPr>
        <w:ind w:left="1080" w:hanging="360"/>
      </w:pPr>
    </w:lvl>
    <w:lvl w:ilvl="1">
      <w:start w:val="1"/>
      <w:numFmt w:val="decimal"/>
      <w:isLgl/>
      <w:lvlText w:val="%1.%2."/>
      <w:lvlJc w:val="left"/>
      <w:pPr>
        <w:ind w:left="786" w:hanging="360"/>
      </w:pPr>
    </w:lvl>
    <w:lvl w:ilvl="2">
      <w:start w:val="1"/>
      <w:numFmt w:val="decimal"/>
      <w:isLgl/>
      <w:lvlText w:val="%1.%2.%3."/>
      <w:lvlJc w:val="left"/>
      <w:pPr>
        <w:ind w:left="862"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37212473"/>
    <w:multiLevelType w:val="hybridMultilevel"/>
    <w:tmpl w:val="1FFEB1C6"/>
    <w:lvl w:ilvl="0" w:tplc="862E148E">
      <w:start w:val="1"/>
      <w:numFmt w:val="decimal"/>
      <w:lvlText w:val="%1)"/>
      <w:lvlJc w:val="left"/>
      <w:pPr>
        <w:tabs>
          <w:tab w:val="num" w:pos="2484"/>
        </w:tabs>
        <w:ind w:left="2484" w:hanging="360"/>
      </w:pPr>
      <w:rPr>
        <w:rFonts w:ascii="Arial Narrow" w:hAnsi="Arial Narrow" w:cs="Times New Roman" w:hint="default"/>
      </w:rPr>
    </w:lvl>
    <w:lvl w:ilvl="1" w:tplc="04190019">
      <w:start w:val="1"/>
      <w:numFmt w:val="decimal"/>
      <w:lvlText w:val="%2."/>
      <w:lvlJc w:val="left"/>
      <w:pPr>
        <w:tabs>
          <w:tab w:val="num" w:pos="2146"/>
        </w:tabs>
        <w:ind w:left="2146" w:hanging="360"/>
      </w:pPr>
    </w:lvl>
    <w:lvl w:ilvl="2" w:tplc="0419001B">
      <w:start w:val="1"/>
      <w:numFmt w:val="decimal"/>
      <w:lvlText w:val="%3."/>
      <w:lvlJc w:val="left"/>
      <w:pPr>
        <w:tabs>
          <w:tab w:val="num" w:pos="2866"/>
        </w:tabs>
        <w:ind w:left="2866" w:hanging="360"/>
      </w:pPr>
    </w:lvl>
    <w:lvl w:ilvl="3" w:tplc="0419000F">
      <w:start w:val="1"/>
      <w:numFmt w:val="decimal"/>
      <w:lvlText w:val="%4."/>
      <w:lvlJc w:val="left"/>
      <w:pPr>
        <w:tabs>
          <w:tab w:val="num" w:pos="3586"/>
        </w:tabs>
        <w:ind w:left="3586" w:hanging="360"/>
      </w:pPr>
    </w:lvl>
    <w:lvl w:ilvl="4" w:tplc="04190019">
      <w:start w:val="1"/>
      <w:numFmt w:val="decimal"/>
      <w:lvlText w:val="%5."/>
      <w:lvlJc w:val="left"/>
      <w:pPr>
        <w:tabs>
          <w:tab w:val="num" w:pos="4306"/>
        </w:tabs>
        <w:ind w:left="4306" w:hanging="360"/>
      </w:pPr>
    </w:lvl>
    <w:lvl w:ilvl="5" w:tplc="0419001B">
      <w:start w:val="1"/>
      <w:numFmt w:val="decimal"/>
      <w:lvlText w:val="%6."/>
      <w:lvlJc w:val="left"/>
      <w:pPr>
        <w:tabs>
          <w:tab w:val="num" w:pos="5026"/>
        </w:tabs>
        <w:ind w:left="5026" w:hanging="360"/>
      </w:pPr>
    </w:lvl>
    <w:lvl w:ilvl="6" w:tplc="0419000F">
      <w:start w:val="1"/>
      <w:numFmt w:val="decimal"/>
      <w:lvlText w:val="%7."/>
      <w:lvlJc w:val="left"/>
      <w:pPr>
        <w:tabs>
          <w:tab w:val="num" w:pos="5746"/>
        </w:tabs>
        <w:ind w:left="5746" w:hanging="360"/>
      </w:pPr>
    </w:lvl>
    <w:lvl w:ilvl="7" w:tplc="04190019">
      <w:start w:val="1"/>
      <w:numFmt w:val="decimal"/>
      <w:lvlText w:val="%8."/>
      <w:lvlJc w:val="left"/>
      <w:pPr>
        <w:tabs>
          <w:tab w:val="num" w:pos="6466"/>
        </w:tabs>
        <w:ind w:left="6466" w:hanging="360"/>
      </w:pPr>
    </w:lvl>
    <w:lvl w:ilvl="8" w:tplc="0419001B">
      <w:start w:val="1"/>
      <w:numFmt w:val="decimal"/>
      <w:lvlText w:val="%9."/>
      <w:lvlJc w:val="left"/>
      <w:pPr>
        <w:tabs>
          <w:tab w:val="num" w:pos="7186"/>
        </w:tabs>
        <w:ind w:left="7186" w:hanging="360"/>
      </w:pPr>
    </w:lvl>
  </w:abstractNum>
  <w:abstractNum w:abstractNumId="3" w15:restartNumberingAfterBreak="0">
    <w:nsid w:val="3B8F0A5A"/>
    <w:multiLevelType w:val="multilevel"/>
    <w:tmpl w:val="BB9E1C66"/>
    <w:lvl w:ilvl="0">
      <w:start w:val="1"/>
      <w:numFmt w:val="decimal"/>
      <w:lvlText w:val="%1."/>
      <w:lvlJc w:val="left"/>
      <w:pPr>
        <w:ind w:left="1080"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54E3434B"/>
    <w:multiLevelType w:val="singleLevel"/>
    <w:tmpl w:val="EE92F54C"/>
    <w:lvl w:ilvl="0">
      <w:start w:val="1"/>
      <w:numFmt w:val="decimal"/>
      <w:lvlText w:val="1.%1."/>
      <w:legacy w:legacy="1" w:legacySpace="0" w:legacyIndent="370"/>
      <w:lvlJc w:val="left"/>
      <w:rPr>
        <w:rFonts w:ascii="Times New Roman" w:hAnsi="Times New Roman" w:cs="Times New Roman" w:hint="default"/>
      </w:rPr>
    </w:lvl>
  </w:abstractNum>
  <w:abstractNum w:abstractNumId="5" w15:restartNumberingAfterBreak="0">
    <w:nsid w:val="596D71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8460EE"/>
    <w:multiLevelType w:val="hybridMultilevel"/>
    <w:tmpl w:val="D0BE9E3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48B50B1"/>
    <w:multiLevelType w:val="hybridMultilevel"/>
    <w:tmpl w:val="9DFE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35363D"/>
    <w:multiLevelType w:val="multilevel"/>
    <w:tmpl w:val="F9E4311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ABB39E3"/>
    <w:multiLevelType w:val="hybridMultilevel"/>
    <w:tmpl w:val="CBF045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CA9232D"/>
    <w:multiLevelType w:val="hybridMultilevel"/>
    <w:tmpl w:val="687E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101C24"/>
    <w:rsid w:val="0000410A"/>
    <w:rsid w:val="00054D5D"/>
    <w:rsid w:val="00064169"/>
    <w:rsid w:val="0006527F"/>
    <w:rsid w:val="00065B6F"/>
    <w:rsid w:val="00073C97"/>
    <w:rsid w:val="0007421D"/>
    <w:rsid w:val="00097514"/>
    <w:rsid w:val="000B29E7"/>
    <w:rsid w:val="000B7415"/>
    <w:rsid w:val="00101C24"/>
    <w:rsid w:val="00104090"/>
    <w:rsid w:val="00111936"/>
    <w:rsid w:val="00131559"/>
    <w:rsid w:val="00134371"/>
    <w:rsid w:val="00134C03"/>
    <w:rsid w:val="0014286F"/>
    <w:rsid w:val="0014663F"/>
    <w:rsid w:val="00146D92"/>
    <w:rsid w:val="0015027D"/>
    <w:rsid w:val="00154B1E"/>
    <w:rsid w:val="00155C67"/>
    <w:rsid w:val="001579EB"/>
    <w:rsid w:val="00160226"/>
    <w:rsid w:val="00182192"/>
    <w:rsid w:val="001828EA"/>
    <w:rsid w:val="001A6CD5"/>
    <w:rsid w:val="001B0501"/>
    <w:rsid w:val="001B5029"/>
    <w:rsid w:val="001D17E7"/>
    <w:rsid w:val="001F6DE7"/>
    <w:rsid w:val="002014F2"/>
    <w:rsid w:val="00236F78"/>
    <w:rsid w:val="002609ED"/>
    <w:rsid w:val="00274CC9"/>
    <w:rsid w:val="00276FE3"/>
    <w:rsid w:val="00284E1C"/>
    <w:rsid w:val="002978C5"/>
    <w:rsid w:val="002A1A60"/>
    <w:rsid w:val="002B3427"/>
    <w:rsid w:val="002D142C"/>
    <w:rsid w:val="002E3EC3"/>
    <w:rsid w:val="002E4583"/>
    <w:rsid w:val="002E50C3"/>
    <w:rsid w:val="00300F45"/>
    <w:rsid w:val="00317D00"/>
    <w:rsid w:val="00330D88"/>
    <w:rsid w:val="003313F8"/>
    <w:rsid w:val="003335E6"/>
    <w:rsid w:val="003512DC"/>
    <w:rsid w:val="00353362"/>
    <w:rsid w:val="00353FA6"/>
    <w:rsid w:val="003715C6"/>
    <w:rsid w:val="00372820"/>
    <w:rsid w:val="0037543E"/>
    <w:rsid w:val="00396262"/>
    <w:rsid w:val="003C3018"/>
    <w:rsid w:val="003D534D"/>
    <w:rsid w:val="003F4478"/>
    <w:rsid w:val="0041015A"/>
    <w:rsid w:val="0041137F"/>
    <w:rsid w:val="00411ADF"/>
    <w:rsid w:val="00414148"/>
    <w:rsid w:val="00415FA4"/>
    <w:rsid w:val="00421B3C"/>
    <w:rsid w:val="00436BAD"/>
    <w:rsid w:val="00443E6C"/>
    <w:rsid w:val="004529AE"/>
    <w:rsid w:val="0046245E"/>
    <w:rsid w:val="00481DBB"/>
    <w:rsid w:val="00484E5D"/>
    <w:rsid w:val="004B034B"/>
    <w:rsid w:val="004B11FF"/>
    <w:rsid w:val="004C4A9B"/>
    <w:rsid w:val="004D0F21"/>
    <w:rsid w:val="004E7FD9"/>
    <w:rsid w:val="004F338B"/>
    <w:rsid w:val="00536E28"/>
    <w:rsid w:val="00537738"/>
    <w:rsid w:val="00567D5B"/>
    <w:rsid w:val="005751EF"/>
    <w:rsid w:val="00582DE1"/>
    <w:rsid w:val="0058769C"/>
    <w:rsid w:val="00596F4E"/>
    <w:rsid w:val="005A0930"/>
    <w:rsid w:val="005B7130"/>
    <w:rsid w:val="005D294D"/>
    <w:rsid w:val="005D6F47"/>
    <w:rsid w:val="005E35EE"/>
    <w:rsid w:val="00601CD2"/>
    <w:rsid w:val="00605348"/>
    <w:rsid w:val="006161B7"/>
    <w:rsid w:val="00617814"/>
    <w:rsid w:val="00634310"/>
    <w:rsid w:val="0063506B"/>
    <w:rsid w:val="00650F48"/>
    <w:rsid w:val="00690ECD"/>
    <w:rsid w:val="00691782"/>
    <w:rsid w:val="006963D1"/>
    <w:rsid w:val="006A1D8F"/>
    <w:rsid w:val="006A4C09"/>
    <w:rsid w:val="006A62F6"/>
    <w:rsid w:val="006C37BE"/>
    <w:rsid w:val="006C4A8B"/>
    <w:rsid w:val="006C666B"/>
    <w:rsid w:val="006D0579"/>
    <w:rsid w:val="006D199F"/>
    <w:rsid w:val="006D2560"/>
    <w:rsid w:val="006E1119"/>
    <w:rsid w:val="006F6D6C"/>
    <w:rsid w:val="00707940"/>
    <w:rsid w:val="00722C59"/>
    <w:rsid w:val="00750C6C"/>
    <w:rsid w:val="00791FBC"/>
    <w:rsid w:val="00796B66"/>
    <w:rsid w:val="007A633F"/>
    <w:rsid w:val="007B15B3"/>
    <w:rsid w:val="007B3CFA"/>
    <w:rsid w:val="007C7AAE"/>
    <w:rsid w:val="007E172F"/>
    <w:rsid w:val="00802759"/>
    <w:rsid w:val="00817921"/>
    <w:rsid w:val="00840363"/>
    <w:rsid w:val="00840DDA"/>
    <w:rsid w:val="00851831"/>
    <w:rsid w:val="008618B5"/>
    <w:rsid w:val="00864557"/>
    <w:rsid w:val="00864C40"/>
    <w:rsid w:val="00880491"/>
    <w:rsid w:val="008C4601"/>
    <w:rsid w:val="008C7A36"/>
    <w:rsid w:val="008E4063"/>
    <w:rsid w:val="008F15BF"/>
    <w:rsid w:val="008F7F96"/>
    <w:rsid w:val="009133D3"/>
    <w:rsid w:val="0092161D"/>
    <w:rsid w:val="009309D9"/>
    <w:rsid w:val="009356BC"/>
    <w:rsid w:val="0094271B"/>
    <w:rsid w:val="00947708"/>
    <w:rsid w:val="00963F46"/>
    <w:rsid w:val="00981BAA"/>
    <w:rsid w:val="009B7E26"/>
    <w:rsid w:val="009C4C6A"/>
    <w:rsid w:val="009C7FD0"/>
    <w:rsid w:val="00A052D6"/>
    <w:rsid w:val="00A05DA2"/>
    <w:rsid w:val="00A230B0"/>
    <w:rsid w:val="00A475C1"/>
    <w:rsid w:val="00A66E67"/>
    <w:rsid w:val="00A72924"/>
    <w:rsid w:val="00A82549"/>
    <w:rsid w:val="00A87D91"/>
    <w:rsid w:val="00A956F4"/>
    <w:rsid w:val="00A97D5F"/>
    <w:rsid w:val="00AA0A4F"/>
    <w:rsid w:val="00AA4BBB"/>
    <w:rsid w:val="00AB0EB8"/>
    <w:rsid w:val="00AB5C51"/>
    <w:rsid w:val="00AE424D"/>
    <w:rsid w:val="00AE4B96"/>
    <w:rsid w:val="00AF5F93"/>
    <w:rsid w:val="00B04F90"/>
    <w:rsid w:val="00B07799"/>
    <w:rsid w:val="00B14770"/>
    <w:rsid w:val="00B15CFB"/>
    <w:rsid w:val="00B259EC"/>
    <w:rsid w:val="00B26D6B"/>
    <w:rsid w:val="00B27B78"/>
    <w:rsid w:val="00B553D7"/>
    <w:rsid w:val="00B70AB2"/>
    <w:rsid w:val="00B71814"/>
    <w:rsid w:val="00B71FA7"/>
    <w:rsid w:val="00B743F7"/>
    <w:rsid w:val="00B77313"/>
    <w:rsid w:val="00B856B6"/>
    <w:rsid w:val="00B95874"/>
    <w:rsid w:val="00BB5A82"/>
    <w:rsid w:val="00BB5DA4"/>
    <w:rsid w:val="00BC33EB"/>
    <w:rsid w:val="00BD4199"/>
    <w:rsid w:val="00BE4EE2"/>
    <w:rsid w:val="00BF6C4E"/>
    <w:rsid w:val="00C110AF"/>
    <w:rsid w:val="00C51FF1"/>
    <w:rsid w:val="00C525FD"/>
    <w:rsid w:val="00C60C0D"/>
    <w:rsid w:val="00C60E35"/>
    <w:rsid w:val="00C76945"/>
    <w:rsid w:val="00C87D60"/>
    <w:rsid w:val="00CA1BB0"/>
    <w:rsid w:val="00CA3F80"/>
    <w:rsid w:val="00CA530E"/>
    <w:rsid w:val="00CD23F8"/>
    <w:rsid w:val="00CF4507"/>
    <w:rsid w:val="00CF7538"/>
    <w:rsid w:val="00D036AC"/>
    <w:rsid w:val="00D063CF"/>
    <w:rsid w:val="00D07A68"/>
    <w:rsid w:val="00D12EA5"/>
    <w:rsid w:val="00D32F98"/>
    <w:rsid w:val="00D34097"/>
    <w:rsid w:val="00D358F7"/>
    <w:rsid w:val="00D67B28"/>
    <w:rsid w:val="00D704D0"/>
    <w:rsid w:val="00D736FB"/>
    <w:rsid w:val="00D7745B"/>
    <w:rsid w:val="00DA2A2B"/>
    <w:rsid w:val="00DB066B"/>
    <w:rsid w:val="00DB0B8D"/>
    <w:rsid w:val="00DD102A"/>
    <w:rsid w:val="00DE4986"/>
    <w:rsid w:val="00DE7EA6"/>
    <w:rsid w:val="00E020B1"/>
    <w:rsid w:val="00E058B7"/>
    <w:rsid w:val="00E20DFA"/>
    <w:rsid w:val="00E228D4"/>
    <w:rsid w:val="00E25530"/>
    <w:rsid w:val="00E442E0"/>
    <w:rsid w:val="00E455CD"/>
    <w:rsid w:val="00E67FDB"/>
    <w:rsid w:val="00E74E3D"/>
    <w:rsid w:val="00E81957"/>
    <w:rsid w:val="00EA6B91"/>
    <w:rsid w:val="00EE16DA"/>
    <w:rsid w:val="00EF03D7"/>
    <w:rsid w:val="00EF5B68"/>
    <w:rsid w:val="00F02253"/>
    <w:rsid w:val="00F0682E"/>
    <w:rsid w:val="00F34349"/>
    <w:rsid w:val="00F355C5"/>
    <w:rsid w:val="00F416AC"/>
    <w:rsid w:val="00F44877"/>
    <w:rsid w:val="00F46EF9"/>
    <w:rsid w:val="00F55982"/>
    <w:rsid w:val="00F62C97"/>
    <w:rsid w:val="00F6730A"/>
    <w:rsid w:val="00F72B33"/>
    <w:rsid w:val="00F806F9"/>
    <w:rsid w:val="00F80DD3"/>
    <w:rsid w:val="00F82701"/>
    <w:rsid w:val="00F92C34"/>
    <w:rsid w:val="00F94139"/>
    <w:rsid w:val="00FA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F644E6-9A69-4F2C-A3F8-901E834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24"/>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1C24"/>
    <w:rPr>
      <w:rFonts w:ascii="Times New Roman" w:hAnsi="Times New Roman" w:cs="Times New Roman" w:hint="default"/>
      <w:color w:val="0000FF"/>
      <w:u w:val="single"/>
    </w:rPr>
  </w:style>
  <w:style w:type="paragraph" w:styleId="a4">
    <w:name w:val="Title"/>
    <w:basedOn w:val="a"/>
    <w:link w:val="a5"/>
    <w:qFormat/>
    <w:rsid w:val="00101C24"/>
    <w:pPr>
      <w:jc w:val="center"/>
    </w:pPr>
    <w:rPr>
      <w:rFonts w:ascii="Tahoma" w:hAnsi="Tahoma" w:cs="Tahoma"/>
      <w:b/>
      <w:sz w:val="20"/>
    </w:rPr>
  </w:style>
  <w:style w:type="character" w:customStyle="1" w:styleId="a5">
    <w:name w:val="Название Знак"/>
    <w:basedOn w:val="a0"/>
    <w:link w:val="a4"/>
    <w:rsid w:val="00101C24"/>
    <w:rPr>
      <w:rFonts w:ascii="Tahoma" w:eastAsia="Times New Roman" w:hAnsi="Tahoma" w:cs="Tahoma"/>
      <w:b/>
      <w:sz w:val="20"/>
      <w:szCs w:val="20"/>
      <w:lang w:eastAsia="ru-RU"/>
    </w:rPr>
  </w:style>
  <w:style w:type="paragraph" w:styleId="a6">
    <w:name w:val="Body Text"/>
    <w:basedOn w:val="a"/>
    <w:link w:val="a7"/>
    <w:semiHidden/>
    <w:unhideWhenUsed/>
    <w:rsid w:val="00101C24"/>
    <w:rPr>
      <w:sz w:val="22"/>
    </w:rPr>
  </w:style>
  <w:style w:type="character" w:customStyle="1" w:styleId="a7">
    <w:name w:val="Основной текст Знак"/>
    <w:basedOn w:val="a0"/>
    <w:link w:val="a6"/>
    <w:semiHidden/>
    <w:rsid w:val="00101C24"/>
    <w:rPr>
      <w:rFonts w:ascii="Times New Roman" w:eastAsia="Times New Roman" w:hAnsi="Times New Roman" w:cs="Times New Roman"/>
      <w:szCs w:val="20"/>
      <w:lang w:eastAsia="ru-RU"/>
    </w:rPr>
  </w:style>
  <w:style w:type="paragraph" w:styleId="2">
    <w:name w:val="Body Text 2"/>
    <w:basedOn w:val="a"/>
    <w:link w:val="20"/>
    <w:unhideWhenUsed/>
    <w:rsid w:val="00101C24"/>
    <w:rPr>
      <w:sz w:val="18"/>
    </w:rPr>
  </w:style>
  <w:style w:type="character" w:customStyle="1" w:styleId="20">
    <w:name w:val="Основной текст 2 Знак"/>
    <w:basedOn w:val="a0"/>
    <w:link w:val="2"/>
    <w:rsid w:val="00101C24"/>
    <w:rPr>
      <w:rFonts w:ascii="Times New Roman" w:eastAsia="Times New Roman" w:hAnsi="Times New Roman" w:cs="Times New Roman"/>
      <w:sz w:val="18"/>
      <w:szCs w:val="20"/>
      <w:lang w:eastAsia="ru-RU"/>
    </w:rPr>
  </w:style>
  <w:style w:type="paragraph" w:styleId="a8">
    <w:name w:val="List Paragraph"/>
    <w:basedOn w:val="a"/>
    <w:uiPriority w:val="34"/>
    <w:qFormat/>
    <w:rsid w:val="00DE4986"/>
    <w:pPr>
      <w:ind w:left="720"/>
      <w:contextualSpacing/>
    </w:pPr>
  </w:style>
  <w:style w:type="paragraph" w:styleId="a9">
    <w:name w:val="Balloon Text"/>
    <w:basedOn w:val="a"/>
    <w:link w:val="aa"/>
    <w:uiPriority w:val="99"/>
    <w:semiHidden/>
    <w:unhideWhenUsed/>
    <w:rsid w:val="00B26D6B"/>
    <w:rPr>
      <w:rFonts w:ascii="Tahoma" w:hAnsi="Tahoma" w:cs="Tahoma"/>
      <w:sz w:val="16"/>
      <w:szCs w:val="16"/>
    </w:rPr>
  </w:style>
  <w:style w:type="character" w:customStyle="1" w:styleId="aa">
    <w:name w:val="Текст выноски Знак"/>
    <w:basedOn w:val="a0"/>
    <w:link w:val="a9"/>
    <w:uiPriority w:val="99"/>
    <w:semiHidden/>
    <w:rsid w:val="00B26D6B"/>
    <w:rPr>
      <w:rFonts w:ascii="Tahoma" w:eastAsia="Times New Roman" w:hAnsi="Tahoma" w:cs="Tahoma"/>
      <w:sz w:val="16"/>
      <w:szCs w:val="16"/>
      <w:lang w:eastAsia="ru-RU"/>
    </w:rPr>
  </w:style>
  <w:style w:type="paragraph" w:styleId="ab">
    <w:name w:val="header"/>
    <w:basedOn w:val="a"/>
    <w:link w:val="ac"/>
    <w:uiPriority w:val="99"/>
    <w:unhideWhenUsed/>
    <w:rsid w:val="00F44877"/>
    <w:pPr>
      <w:tabs>
        <w:tab w:val="center" w:pos="4677"/>
        <w:tab w:val="right" w:pos="9355"/>
      </w:tabs>
    </w:pPr>
  </w:style>
  <w:style w:type="character" w:customStyle="1" w:styleId="ac">
    <w:name w:val="Верхний колонтитул Знак"/>
    <w:basedOn w:val="a0"/>
    <w:link w:val="ab"/>
    <w:uiPriority w:val="99"/>
    <w:rsid w:val="00F44877"/>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F44877"/>
    <w:pPr>
      <w:tabs>
        <w:tab w:val="center" w:pos="4677"/>
        <w:tab w:val="right" w:pos="9355"/>
      </w:tabs>
    </w:pPr>
  </w:style>
  <w:style w:type="character" w:customStyle="1" w:styleId="ae">
    <w:name w:val="Нижний колонтитул Знак"/>
    <w:basedOn w:val="a0"/>
    <w:link w:val="ad"/>
    <w:uiPriority w:val="99"/>
    <w:rsid w:val="00F44877"/>
    <w:rPr>
      <w:rFonts w:ascii="Times New Roman" w:eastAsia="Times New Roman" w:hAnsi="Times New Roman" w:cs="Times New Roman"/>
      <w:sz w:val="24"/>
      <w:szCs w:val="20"/>
      <w:lang w:eastAsia="ru-RU"/>
    </w:rPr>
  </w:style>
  <w:style w:type="character" w:styleId="af">
    <w:name w:val="annotation reference"/>
    <w:basedOn w:val="a0"/>
    <w:unhideWhenUsed/>
    <w:rsid w:val="009356BC"/>
    <w:rPr>
      <w:sz w:val="16"/>
      <w:szCs w:val="16"/>
    </w:rPr>
  </w:style>
  <w:style w:type="paragraph" w:styleId="af0">
    <w:name w:val="annotation text"/>
    <w:basedOn w:val="a"/>
    <w:link w:val="af1"/>
    <w:unhideWhenUsed/>
    <w:rsid w:val="009356BC"/>
    <w:rPr>
      <w:sz w:val="20"/>
    </w:rPr>
  </w:style>
  <w:style w:type="character" w:customStyle="1" w:styleId="af1">
    <w:name w:val="Текст примечания Знак"/>
    <w:basedOn w:val="a0"/>
    <w:link w:val="af0"/>
    <w:rsid w:val="009356B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356BC"/>
    <w:rPr>
      <w:b/>
      <w:bCs/>
    </w:rPr>
  </w:style>
  <w:style w:type="character" w:customStyle="1" w:styleId="af3">
    <w:name w:val="Тема примечания Знак"/>
    <w:basedOn w:val="af1"/>
    <w:link w:val="af2"/>
    <w:uiPriority w:val="99"/>
    <w:semiHidden/>
    <w:rsid w:val="009356BC"/>
    <w:rPr>
      <w:rFonts w:ascii="Times New Roman" w:eastAsia="Times New Roman" w:hAnsi="Times New Roman" w:cs="Times New Roman"/>
      <w:b/>
      <w:bCs/>
      <w:sz w:val="20"/>
      <w:szCs w:val="20"/>
      <w:lang w:eastAsia="ru-RU"/>
    </w:rPr>
  </w:style>
  <w:style w:type="paragraph" w:styleId="af4">
    <w:name w:val="Revision"/>
    <w:hidden/>
    <w:uiPriority w:val="99"/>
    <w:semiHidden/>
    <w:rsid w:val="001D17E7"/>
    <w:pPr>
      <w:spacing w:after="0" w:line="240" w:lineRule="auto"/>
    </w:pPr>
    <w:rPr>
      <w:rFonts w:ascii="Times New Roman" w:eastAsia="Times New Roman" w:hAnsi="Times New Roman" w:cs="Times New Roman"/>
      <w:sz w:val="24"/>
      <w:szCs w:val="20"/>
      <w:lang w:eastAsia="ru-RU"/>
    </w:rPr>
  </w:style>
  <w:style w:type="character" w:customStyle="1" w:styleId="295pt">
    <w:name w:val="Основной текст (2) + 9;5 pt;Полужирный"/>
    <w:basedOn w:val="a0"/>
    <w:rsid w:val="0046245E"/>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5436">
      <w:bodyDiv w:val="1"/>
      <w:marLeft w:val="0"/>
      <w:marRight w:val="0"/>
      <w:marTop w:val="0"/>
      <w:marBottom w:val="0"/>
      <w:divBdr>
        <w:top w:val="none" w:sz="0" w:space="0" w:color="auto"/>
        <w:left w:val="none" w:sz="0" w:space="0" w:color="auto"/>
        <w:bottom w:val="none" w:sz="0" w:space="0" w:color="auto"/>
        <w:right w:val="none" w:sz="0" w:space="0" w:color="auto"/>
      </w:divBdr>
    </w:div>
    <w:div w:id="19974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4566</Words>
  <Characters>26029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4</cp:revision>
  <cp:lastPrinted>2023-03-30T07:53:00Z</cp:lastPrinted>
  <dcterms:created xsi:type="dcterms:W3CDTF">2023-08-24T08:13:00Z</dcterms:created>
  <dcterms:modified xsi:type="dcterms:W3CDTF">2023-10-01T22:19:00Z</dcterms:modified>
</cp:coreProperties>
</file>